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DE86" w14:textId="0D204F67" w:rsidR="006224AE" w:rsidRDefault="00642922" w:rsidP="006224AE">
      <w:pPr>
        <w:pStyle w:val="Ttulo1"/>
        <w:jc w:val="center"/>
        <w:rPr>
          <w:rFonts w:ascii="Helvetica" w:hAnsi="Helvetica"/>
          <w:b/>
          <w:bCs/>
          <w:color w:val="auto"/>
          <w:sz w:val="24"/>
          <w:szCs w:val="24"/>
          <w:u w:val="single"/>
        </w:rPr>
      </w:pPr>
      <w:r>
        <w:rPr>
          <w:rFonts w:ascii="Helvetica" w:hAnsi="Helvetica"/>
          <w:b/>
          <w:bCs/>
          <w:color w:val="auto"/>
          <w:sz w:val="24"/>
          <w:szCs w:val="24"/>
          <w:u w:val="single"/>
        </w:rPr>
        <w:t>ANEXO VIABILIDAD TÉCN</w:t>
      </w:r>
      <w:r w:rsidR="00101BB4">
        <w:rPr>
          <w:rFonts w:ascii="Helvetica" w:hAnsi="Helvetica"/>
          <w:b/>
          <w:bCs/>
          <w:color w:val="auto"/>
          <w:sz w:val="24"/>
          <w:szCs w:val="24"/>
          <w:u w:val="single"/>
        </w:rPr>
        <w:t>ICA</w:t>
      </w:r>
      <w:r>
        <w:rPr>
          <w:rFonts w:ascii="Helvetica" w:hAnsi="Helvetica"/>
          <w:b/>
          <w:bCs/>
          <w:color w:val="auto"/>
          <w:sz w:val="24"/>
          <w:szCs w:val="24"/>
          <w:u w:val="single"/>
        </w:rPr>
        <w:t>, ECONÓMICA Y FINANCIERA DE LA OPERACIÓN</w:t>
      </w:r>
    </w:p>
    <w:p w14:paraId="56BEE6AB" w14:textId="77777777" w:rsidR="00523AD5" w:rsidRDefault="00523AD5" w:rsidP="00523AD5">
      <w:pPr>
        <w:jc w:val="center"/>
        <w:rPr>
          <w:rFonts w:ascii="Helvetica" w:hAnsi="Helvetica" w:cs="Helvetica"/>
          <w:b/>
          <w:bCs/>
          <w:sz w:val="24"/>
          <w:szCs w:val="24"/>
          <w:u w:val="single"/>
        </w:rPr>
      </w:pPr>
      <w:r w:rsidRPr="00C24827">
        <w:rPr>
          <w:rFonts w:ascii="Helvetica" w:hAnsi="Helvetica" w:cs="Helvetica"/>
          <w:b/>
          <w:bCs/>
          <w:sz w:val="24"/>
          <w:szCs w:val="24"/>
          <w:u w:val="single"/>
        </w:rPr>
        <w:t>INTERVENCIÓN 7119.2 DEL PLAN ESTRATÉGICO DE LA PAC 2023-2027</w:t>
      </w:r>
    </w:p>
    <w:p w14:paraId="6D34D9FA" w14:textId="77777777" w:rsidR="007A5D51" w:rsidRDefault="007A5D51" w:rsidP="007A5D51">
      <w:pPr>
        <w:jc w:val="center"/>
        <w:rPr>
          <w:rFonts w:ascii="Helvetica" w:hAnsi="Helvetica" w:cs="Helvetica"/>
          <w:b/>
          <w:bCs/>
          <w:sz w:val="20"/>
          <w:szCs w:val="20"/>
          <w:u w:val="single"/>
        </w:rPr>
      </w:pPr>
      <w:r>
        <w:rPr>
          <w:rFonts w:ascii="Helvetica" w:hAnsi="Helvetica" w:cs="Helvetica"/>
          <w:b/>
          <w:bCs/>
          <w:sz w:val="20"/>
          <w:szCs w:val="20"/>
          <w:u w:val="single"/>
        </w:rPr>
        <w:t>(</w:t>
      </w:r>
      <w:r w:rsidRPr="007A5D51">
        <w:rPr>
          <w:rFonts w:ascii="Helvetica" w:hAnsi="Helvetica" w:cs="Helvetica"/>
          <w:b/>
          <w:bCs/>
          <w:sz w:val="20"/>
          <w:szCs w:val="20"/>
        </w:rPr>
        <w:t>NO CUMPLIMENTAR POR LOS SOLICITANTES DE LA TIPOLOGÍA DE OPERACIONES 2.7)</w:t>
      </w:r>
    </w:p>
    <w:p w14:paraId="4C4A5C3E" w14:textId="64E3FA4E" w:rsidR="00523AD5" w:rsidRPr="00523AD5" w:rsidRDefault="001415A7" w:rsidP="00723E59">
      <w:pPr>
        <w:jc w:val="right"/>
      </w:pPr>
      <w:r>
        <w:rPr>
          <w:noProof/>
        </w:rPr>
        <w:drawing>
          <wp:inline distT="0" distB="0" distL="0" distR="0" wp14:anchorId="19066BEA" wp14:editId="51CDE987">
            <wp:extent cx="2148665" cy="352425"/>
            <wp:effectExtent l="0" t="0" r="4445" b="0"/>
            <wp:docPr id="1297030997"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30997" name="Imagen 2" descr="Imagen que contiene 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304" cy="367948"/>
                    </a:xfrm>
                    <a:prstGeom prst="rect">
                      <a:avLst/>
                    </a:prstGeom>
                  </pic:spPr>
                </pic:pic>
              </a:graphicData>
            </a:graphic>
          </wp:inline>
        </w:drawing>
      </w:r>
    </w:p>
    <w:p w14:paraId="1048DE87" w14:textId="5571F506" w:rsidR="006224AE" w:rsidRDefault="00067FDB" w:rsidP="006224AE">
      <w:pPr>
        <w:pStyle w:val="Textoindependiente"/>
        <w:ind w:left="-360" w:right="-54"/>
        <w:jc w:val="both"/>
        <w:rPr>
          <w:rFonts w:ascii="Helvetica" w:hAnsi="Helvetica"/>
          <w:sz w:val="20"/>
          <w:szCs w:val="20"/>
        </w:rPr>
      </w:pPr>
      <w:r w:rsidRPr="400A79F5">
        <w:rPr>
          <w:rFonts w:ascii="Helvetica" w:hAnsi="Helvetica"/>
          <w:sz w:val="20"/>
          <w:szCs w:val="20"/>
        </w:rPr>
        <w:t xml:space="preserve">Este modelo de </w:t>
      </w:r>
      <w:r>
        <w:rPr>
          <w:rFonts w:ascii="Helvetica" w:hAnsi="Helvetica"/>
          <w:sz w:val="20"/>
          <w:szCs w:val="20"/>
        </w:rPr>
        <w:t xml:space="preserve">anexo de viabilidad técnica, económica y financiera </w:t>
      </w:r>
      <w:r w:rsidRPr="400A79F5">
        <w:rPr>
          <w:rFonts w:ascii="Helvetica" w:hAnsi="Helvetica"/>
          <w:sz w:val="20"/>
          <w:szCs w:val="20"/>
        </w:rPr>
        <w:t>de la operación</w:t>
      </w:r>
      <w:r>
        <w:rPr>
          <w:rFonts w:ascii="Helvetica" w:hAnsi="Helvetica"/>
          <w:sz w:val="20"/>
          <w:szCs w:val="20"/>
        </w:rPr>
        <w:t>/proyecto</w:t>
      </w:r>
      <w:r w:rsidRPr="400A79F5">
        <w:rPr>
          <w:rFonts w:ascii="Helvetica" w:hAnsi="Helvetica"/>
          <w:sz w:val="20"/>
          <w:szCs w:val="20"/>
        </w:rPr>
        <w:t xml:space="preserve"> para la que solicita la ayuda no es un documento oficial, se ha elaborado y diseñado por el GDR para ser utilizado opcionalmente por las personas o entidades solicitantes de la ayuda</w:t>
      </w:r>
      <w:r>
        <w:rPr>
          <w:rFonts w:ascii="Helvetica" w:hAnsi="Helvetica"/>
          <w:sz w:val="20"/>
          <w:szCs w:val="20"/>
        </w:rPr>
        <w:t xml:space="preserve">. </w:t>
      </w:r>
      <w:r w:rsidRPr="00067FDB">
        <w:rPr>
          <w:rFonts w:ascii="Helvetica" w:hAnsi="Helvetica"/>
          <w:b/>
          <w:bCs/>
          <w:sz w:val="20"/>
          <w:szCs w:val="20"/>
        </w:rPr>
        <w:t>No debe ser cumplimentado por las personas físicas solicitantes que presenten su proyecto por la tipología de operaciones 2.7</w:t>
      </w:r>
      <w:r>
        <w:rPr>
          <w:rFonts w:ascii="Helvetica" w:hAnsi="Helvetica"/>
          <w:sz w:val="20"/>
          <w:szCs w:val="20"/>
        </w:rPr>
        <w:t xml:space="preserve"> de las bases reguladoras.</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0916"/>
      </w:tblGrid>
      <w:tr w:rsidR="00A33474" w:rsidRPr="003C4FB9" w14:paraId="1048DE8B" w14:textId="77777777" w:rsidTr="00603C07">
        <w:tc>
          <w:tcPr>
            <w:tcW w:w="10916" w:type="dxa"/>
            <w:tcBorders>
              <w:top w:val="single" w:sz="2" w:space="0" w:color="000000"/>
              <w:left w:val="single" w:sz="2" w:space="0" w:color="000000"/>
              <w:bottom w:val="single" w:sz="2" w:space="0" w:color="000000"/>
              <w:right w:val="single" w:sz="2" w:space="0" w:color="000000"/>
            </w:tcBorders>
            <w:shd w:val="clear" w:color="auto" w:fill="D9D9D9"/>
          </w:tcPr>
          <w:p w14:paraId="1048DE89" w14:textId="77777777" w:rsidR="00A33474" w:rsidRPr="00DF1E55" w:rsidRDefault="00A33474" w:rsidP="00636DEA">
            <w:pPr>
              <w:pStyle w:val="Contenidodelatabla"/>
              <w:shd w:val="clear" w:color="auto" w:fill="D9D9D9"/>
              <w:rPr>
                <w:rFonts w:ascii="Helvetica" w:hAnsi="Helvetica"/>
                <w:vertAlign w:val="superscript"/>
              </w:rPr>
            </w:pPr>
            <w:r w:rsidRPr="00DF1E55">
              <w:rPr>
                <w:rFonts w:ascii="Helvetica" w:hAnsi="Helvetica"/>
                <w:vertAlign w:val="superscript"/>
              </w:rPr>
              <w:t>Grupo de Desarrollo Rural de Andalucía al que solicita la ayuda</w:t>
            </w:r>
          </w:p>
          <w:p w14:paraId="1048DE8A" w14:textId="4BD653C0" w:rsidR="00A33474" w:rsidRPr="00DF1E55" w:rsidRDefault="00A33474" w:rsidP="00636DEA">
            <w:pPr>
              <w:pStyle w:val="Contenidodelatabla"/>
              <w:jc w:val="both"/>
              <w:rPr>
                <w:rFonts w:ascii="Helvetica" w:hAnsi="Helvetica"/>
                <w:b/>
                <w:sz w:val="18"/>
                <w:szCs w:val="18"/>
              </w:rPr>
            </w:pPr>
            <w:r w:rsidRPr="00DF1E55">
              <w:rPr>
                <w:rFonts w:ascii="Helvetica" w:hAnsi="Helvetica"/>
                <w:b/>
                <w:sz w:val="32"/>
                <w:szCs w:val="32"/>
                <w:vertAlign w:val="superscript"/>
              </w:rPr>
              <w:t>SE</w:t>
            </w:r>
            <w:r w:rsidR="00DB3EEE">
              <w:rPr>
                <w:rFonts w:ascii="Helvetica" w:hAnsi="Helvetica"/>
                <w:b/>
                <w:sz w:val="32"/>
                <w:szCs w:val="32"/>
                <w:vertAlign w:val="superscript"/>
              </w:rPr>
              <w:t>1</w:t>
            </w:r>
            <w:r>
              <w:rPr>
                <w:rFonts w:ascii="Helvetica" w:hAnsi="Helvetica"/>
                <w:b/>
                <w:sz w:val="32"/>
                <w:szCs w:val="32"/>
                <w:vertAlign w:val="superscript"/>
              </w:rPr>
              <w:t xml:space="preserve">0 </w:t>
            </w:r>
            <w:r w:rsidRPr="00DF1E55">
              <w:rPr>
                <w:rFonts w:ascii="Helvetica" w:hAnsi="Helvetica"/>
                <w:b/>
                <w:sz w:val="32"/>
                <w:szCs w:val="32"/>
                <w:vertAlign w:val="superscript"/>
              </w:rPr>
              <w:t xml:space="preserve">GDR </w:t>
            </w:r>
            <w:r w:rsidR="00DB3EEE">
              <w:rPr>
                <w:rFonts w:ascii="Helvetica" w:hAnsi="Helvetica"/>
                <w:b/>
                <w:sz w:val="32"/>
                <w:szCs w:val="32"/>
                <w:vertAlign w:val="superscript"/>
              </w:rPr>
              <w:t xml:space="preserve">ALJARAFE DOÑANA </w:t>
            </w:r>
          </w:p>
        </w:tc>
      </w:tr>
    </w:tbl>
    <w:p w14:paraId="1048DE8C" w14:textId="77777777" w:rsidR="00A33474"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p>
    <w:p w14:paraId="1048DE8D" w14:textId="77777777"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1. DATOS DE LA PERSONA SOLICITANTE</w:t>
      </w:r>
    </w:p>
    <w:tbl>
      <w:tblPr>
        <w:tblStyle w:val="Tablaconcuadrcula"/>
        <w:tblpPr w:leftFromText="141" w:rightFromText="141" w:vertAnchor="text" w:tblpX="-210" w:tblpY="1"/>
        <w:tblOverlap w:val="never"/>
        <w:tblW w:w="10740" w:type="dxa"/>
        <w:tblLayout w:type="fixed"/>
        <w:tblLook w:val="04A0" w:firstRow="1" w:lastRow="0" w:firstColumn="1" w:lastColumn="0" w:noHBand="0" w:noVBand="1"/>
      </w:tblPr>
      <w:tblGrid>
        <w:gridCol w:w="8217"/>
        <w:gridCol w:w="2523"/>
      </w:tblGrid>
      <w:tr w:rsidR="00A33474" w:rsidRPr="006224AE" w14:paraId="1048DE90" w14:textId="77777777" w:rsidTr="00A33474">
        <w:tc>
          <w:tcPr>
            <w:tcW w:w="8217" w:type="dxa"/>
          </w:tcPr>
          <w:p w14:paraId="1048DE8E" w14:textId="77777777" w:rsidR="00A33474" w:rsidRPr="006224AE" w:rsidRDefault="00A33474" w:rsidP="00A33474">
            <w:pPr>
              <w:widowControl w:val="0"/>
              <w:suppressLineNumbers/>
              <w:suppressAutoHyphens/>
              <w:ind w:left="142"/>
              <w:jc w:val="center"/>
              <w:rPr>
                <w:rFonts w:ascii="Helvetica" w:eastAsia="SimSun" w:hAnsi="Helvetica" w:cs="Mangal"/>
                <w:kern w:val="1"/>
                <w:sz w:val="18"/>
                <w:szCs w:val="18"/>
                <w:lang w:eastAsia="hi-IN" w:bidi="hi-IN"/>
              </w:rPr>
            </w:pPr>
            <w:bookmarkStart w:id="0" w:name="_Hlk197684082"/>
            <w:r w:rsidRPr="006224AE">
              <w:rPr>
                <w:rFonts w:ascii="Helvetica" w:eastAsia="SimSun" w:hAnsi="Helvetica" w:cs="Mangal"/>
                <w:kern w:val="1"/>
                <w:sz w:val="18"/>
                <w:szCs w:val="18"/>
                <w:lang w:eastAsia="hi-IN" w:bidi="hi-IN"/>
              </w:rPr>
              <w:t>Razón social para personas jurídicas o apellidos y nombre para personas físicas</w:t>
            </w:r>
          </w:p>
        </w:tc>
        <w:tc>
          <w:tcPr>
            <w:tcW w:w="2523" w:type="dxa"/>
          </w:tcPr>
          <w:p w14:paraId="1048DE8F" w14:textId="77777777" w:rsidR="00A33474" w:rsidRPr="006224AE" w:rsidRDefault="00A33474" w:rsidP="00A33474">
            <w:pPr>
              <w:widowControl w:val="0"/>
              <w:suppressLineNumbers/>
              <w:suppressAutoHyphens/>
              <w:ind w:right="310"/>
              <w:jc w:val="center"/>
              <w:rPr>
                <w:rFonts w:ascii="Helvetica" w:eastAsia="SimSun" w:hAnsi="Helvetica" w:cs="Mangal"/>
                <w:kern w:val="1"/>
                <w:sz w:val="18"/>
                <w:szCs w:val="18"/>
                <w:lang w:eastAsia="hi-IN" w:bidi="hi-IN"/>
              </w:rPr>
            </w:pPr>
            <w:r w:rsidRPr="006224AE">
              <w:rPr>
                <w:rFonts w:ascii="Helvetica" w:eastAsia="SimSun" w:hAnsi="Helvetica" w:cs="Mangal"/>
                <w:kern w:val="1"/>
                <w:sz w:val="18"/>
                <w:szCs w:val="18"/>
                <w:lang w:eastAsia="hi-IN" w:bidi="hi-IN"/>
              </w:rPr>
              <w:t>DNI/NIE/NIF</w:t>
            </w:r>
          </w:p>
        </w:tc>
      </w:tr>
      <w:tr w:rsidR="00A33474" w:rsidRPr="006224AE" w14:paraId="1048DE94" w14:textId="77777777" w:rsidTr="00A33474">
        <w:tc>
          <w:tcPr>
            <w:tcW w:w="8217" w:type="dxa"/>
            <w:vAlign w:val="center"/>
          </w:tcPr>
          <w:p w14:paraId="1048DE91" w14:textId="77777777" w:rsidR="00A33474" w:rsidRPr="006224AE" w:rsidRDefault="00A33474" w:rsidP="00A33474">
            <w:pPr>
              <w:widowControl w:val="0"/>
              <w:suppressLineNumbers/>
              <w:suppressAutoHyphens/>
              <w:rPr>
                <w:rFonts w:ascii="Helvetica" w:eastAsia="SimSun" w:hAnsi="Helvetica" w:cs="Mangal"/>
                <w:kern w:val="1"/>
                <w:sz w:val="18"/>
                <w:szCs w:val="18"/>
                <w:lang w:eastAsia="hi-IN" w:bidi="hi-IN"/>
              </w:rPr>
            </w:pPr>
          </w:p>
        </w:tc>
        <w:tc>
          <w:tcPr>
            <w:tcW w:w="2523" w:type="dxa"/>
            <w:vAlign w:val="center"/>
          </w:tcPr>
          <w:p w14:paraId="1048DE92"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p w14:paraId="1048DE93" w14:textId="77777777" w:rsidR="00A33474" w:rsidRPr="006224AE" w:rsidRDefault="00A33474" w:rsidP="00A33474">
            <w:pPr>
              <w:widowControl w:val="0"/>
              <w:suppressLineNumbers/>
              <w:suppressAutoHyphens/>
              <w:ind w:right="310"/>
              <w:jc w:val="both"/>
              <w:rPr>
                <w:rFonts w:ascii="Helvetica" w:eastAsia="SimSun" w:hAnsi="Helvetica" w:cs="Mangal"/>
                <w:kern w:val="1"/>
                <w:sz w:val="18"/>
                <w:szCs w:val="18"/>
                <w:lang w:eastAsia="hi-IN" w:bidi="hi-IN"/>
              </w:rPr>
            </w:pPr>
          </w:p>
        </w:tc>
      </w:tr>
      <w:bookmarkEnd w:id="0"/>
    </w:tbl>
    <w:p w14:paraId="1048DE95" w14:textId="77777777" w:rsidR="00A33474" w:rsidRDefault="00A33474" w:rsidP="00D268BA">
      <w:pPr>
        <w:pStyle w:val="Textoindependiente"/>
        <w:ind w:left="-360" w:right="-54"/>
        <w:jc w:val="both"/>
        <w:rPr>
          <w:rFonts w:ascii="Helvetica" w:hAnsi="Helvetica"/>
          <w:b/>
          <w:bCs/>
          <w:sz w:val="20"/>
          <w:szCs w:val="20"/>
        </w:rPr>
      </w:pPr>
    </w:p>
    <w:p w14:paraId="1048DE96" w14:textId="4B6A3C30" w:rsidR="00A33474" w:rsidRPr="006224AE" w:rsidRDefault="00A33474" w:rsidP="00A33474">
      <w:pPr>
        <w:widowControl w:val="0"/>
        <w:suppressAutoHyphens/>
        <w:spacing w:after="120" w:line="240" w:lineRule="auto"/>
        <w:ind w:left="-426" w:right="-285"/>
        <w:jc w:val="both"/>
        <w:rPr>
          <w:rFonts w:ascii="Helvetica" w:eastAsia="SimSun" w:hAnsi="Helvetica" w:cs="Mangal"/>
          <w:b/>
          <w:bCs/>
          <w:kern w:val="1"/>
          <w:sz w:val="18"/>
          <w:szCs w:val="18"/>
          <w:lang w:eastAsia="hi-IN" w:bidi="hi-IN"/>
        </w:rPr>
      </w:pPr>
      <w:r w:rsidRPr="006224AE">
        <w:rPr>
          <w:rFonts w:ascii="Helvetica" w:eastAsia="SimSun" w:hAnsi="Helvetica" w:cs="Mangal"/>
          <w:b/>
          <w:bCs/>
          <w:kern w:val="1"/>
          <w:sz w:val="18"/>
          <w:szCs w:val="18"/>
          <w:lang w:eastAsia="hi-IN" w:bidi="hi-IN"/>
        </w:rPr>
        <w:t xml:space="preserve">2. </w:t>
      </w:r>
      <w:r>
        <w:rPr>
          <w:rFonts w:ascii="Helvetica" w:eastAsia="SimSun" w:hAnsi="Helvetica" w:cs="Mangal"/>
          <w:b/>
          <w:bCs/>
          <w:kern w:val="1"/>
          <w:sz w:val="18"/>
          <w:szCs w:val="18"/>
          <w:lang w:eastAsia="hi-IN" w:bidi="hi-IN"/>
        </w:rPr>
        <w:t>DE</w:t>
      </w:r>
      <w:r w:rsidR="00757C84">
        <w:rPr>
          <w:rFonts w:ascii="Helvetica" w:eastAsia="SimSun" w:hAnsi="Helvetica" w:cs="Mangal"/>
          <w:b/>
          <w:bCs/>
          <w:kern w:val="1"/>
          <w:sz w:val="18"/>
          <w:szCs w:val="18"/>
          <w:lang w:eastAsia="hi-IN" w:bidi="hi-IN"/>
        </w:rPr>
        <w:t xml:space="preserve">NOMINACIÓN </w:t>
      </w:r>
      <w:r w:rsidR="00336B29">
        <w:rPr>
          <w:rFonts w:ascii="Helvetica" w:eastAsia="SimSun" w:hAnsi="Helvetica" w:cs="Mangal"/>
          <w:b/>
          <w:bCs/>
          <w:kern w:val="1"/>
          <w:sz w:val="18"/>
          <w:szCs w:val="18"/>
          <w:lang w:eastAsia="hi-IN" w:bidi="hi-IN"/>
        </w:rPr>
        <w:t>O TÍTULO DE LA OPERACIÓN.</w:t>
      </w:r>
    </w:p>
    <w:p w14:paraId="1048DE97" w14:textId="58D432C3" w:rsidR="00A33474" w:rsidRPr="006224AE" w:rsidRDefault="00336B29" w:rsidP="00A33474">
      <w:pPr>
        <w:widowControl w:val="0"/>
        <w:suppressAutoHyphens/>
        <w:spacing w:after="120" w:line="240" w:lineRule="auto"/>
        <w:ind w:left="-426" w:right="-143"/>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Utilizar la misma denominación </w:t>
      </w:r>
      <w:r w:rsidR="008F5B4E">
        <w:rPr>
          <w:rFonts w:ascii="Helvetica" w:eastAsia="SimSun" w:hAnsi="Helvetica" w:cs="Mangal"/>
          <w:kern w:val="1"/>
          <w:sz w:val="18"/>
          <w:szCs w:val="18"/>
          <w:lang w:eastAsia="hi-IN" w:bidi="hi-IN"/>
        </w:rPr>
        <w:t>o t</w:t>
      </w:r>
      <w:r w:rsidR="00736884">
        <w:rPr>
          <w:rFonts w:ascii="Helvetica" w:eastAsia="SimSun" w:hAnsi="Helvetica" w:cs="Mangal"/>
          <w:kern w:val="1"/>
          <w:sz w:val="18"/>
          <w:szCs w:val="18"/>
          <w:lang w:eastAsia="hi-IN" w:bidi="hi-IN"/>
        </w:rPr>
        <w:t>í</w:t>
      </w:r>
      <w:r w:rsidR="008F5B4E">
        <w:rPr>
          <w:rFonts w:ascii="Helvetica" w:eastAsia="SimSun" w:hAnsi="Helvetica" w:cs="Mangal"/>
          <w:kern w:val="1"/>
          <w:sz w:val="18"/>
          <w:szCs w:val="18"/>
          <w:lang w:eastAsia="hi-IN" w:bidi="hi-IN"/>
        </w:rPr>
        <w:t>tulo incluid</w:t>
      </w:r>
      <w:r w:rsidR="00AF3DE4">
        <w:rPr>
          <w:rFonts w:ascii="Helvetica" w:eastAsia="SimSun" w:hAnsi="Helvetica" w:cs="Mangal"/>
          <w:kern w:val="1"/>
          <w:sz w:val="18"/>
          <w:szCs w:val="18"/>
          <w:lang w:eastAsia="hi-IN" w:bidi="hi-IN"/>
        </w:rPr>
        <w:t>o</w:t>
      </w:r>
      <w:r w:rsidR="008F5B4E">
        <w:rPr>
          <w:rFonts w:ascii="Helvetica" w:eastAsia="SimSun" w:hAnsi="Helvetica" w:cs="Mangal"/>
          <w:kern w:val="1"/>
          <w:sz w:val="18"/>
          <w:szCs w:val="18"/>
          <w:lang w:eastAsia="hi-IN" w:bidi="hi-IN"/>
        </w:rPr>
        <w:t xml:space="preserve"> en la memoria descriptiva de la operación</w:t>
      </w:r>
      <w:r w:rsidR="00AF3DE4">
        <w:rPr>
          <w:rFonts w:ascii="Helvetica" w:eastAsia="SimSun" w:hAnsi="Helvetica" w:cs="Mangal"/>
          <w:kern w:val="1"/>
          <w:sz w:val="18"/>
          <w:szCs w:val="18"/>
          <w:lang w:eastAsia="hi-IN" w:bidi="hi-IN"/>
        </w:rPr>
        <w:t>/proyecto</w:t>
      </w:r>
    </w:p>
    <w:tbl>
      <w:tblPr>
        <w:tblStyle w:val="Tablaconcuadrcula"/>
        <w:tblpPr w:leftFromText="141" w:rightFromText="141" w:vertAnchor="text" w:tblpXSpec="center" w:tblpY="1"/>
        <w:tblOverlap w:val="never"/>
        <w:tblW w:w="10740" w:type="dxa"/>
        <w:tblLayout w:type="fixed"/>
        <w:tblLook w:val="04A0" w:firstRow="1" w:lastRow="0" w:firstColumn="1" w:lastColumn="0" w:noHBand="0" w:noVBand="1"/>
      </w:tblPr>
      <w:tblGrid>
        <w:gridCol w:w="10740"/>
      </w:tblGrid>
      <w:tr w:rsidR="00A33474" w:rsidRPr="006224AE" w14:paraId="1048DE9A" w14:textId="77777777" w:rsidTr="00D326F5">
        <w:tc>
          <w:tcPr>
            <w:tcW w:w="10740" w:type="dxa"/>
            <w:vAlign w:val="center"/>
          </w:tcPr>
          <w:p w14:paraId="1048DE98" w14:textId="77777777" w:rsidR="00A33474" w:rsidRDefault="00A33474" w:rsidP="00A33474">
            <w:pPr>
              <w:widowControl w:val="0"/>
              <w:suppressAutoHyphens/>
              <w:spacing w:after="120"/>
              <w:ind w:left="-142" w:right="-285" w:firstLine="164"/>
              <w:jc w:val="both"/>
              <w:rPr>
                <w:rFonts w:ascii="Helvetica" w:eastAsia="SimSun" w:hAnsi="Helvetica" w:cs="Mangal"/>
                <w:kern w:val="1"/>
                <w:sz w:val="18"/>
                <w:szCs w:val="18"/>
                <w:lang w:eastAsia="hi-IN" w:bidi="hi-IN"/>
              </w:rPr>
            </w:pPr>
            <w:bookmarkStart w:id="1" w:name="_Hlk197683186"/>
          </w:p>
          <w:p w14:paraId="1048DE99" w14:textId="77777777" w:rsidR="00A33474" w:rsidRPr="006224AE" w:rsidRDefault="00A33474" w:rsidP="00A33474">
            <w:pPr>
              <w:widowControl w:val="0"/>
              <w:suppressAutoHyphens/>
              <w:spacing w:after="120"/>
              <w:ind w:left="-142" w:right="-285"/>
              <w:jc w:val="both"/>
              <w:rPr>
                <w:rFonts w:ascii="Helvetica" w:eastAsia="SimSun" w:hAnsi="Helvetica" w:cs="Mangal"/>
                <w:kern w:val="1"/>
                <w:sz w:val="18"/>
                <w:szCs w:val="18"/>
                <w:lang w:eastAsia="hi-IN" w:bidi="hi-IN"/>
              </w:rPr>
            </w:pPr>
          </w:p>
        </w:tc>
      </w:tr>
      <w:bookmarkEnd w:id="1"/>
    </w:tbl>
    <w:p w14:paraId="1048DE9B" w14:textId="77777777" w:rsidR="00AD314D" w:rsidRDefault="00AD314D" w:rsidP="00245095">
      <w:pPr>
        <w:widowControl w:val="0"/>
        <w:suppressAutoHyphens/>
        <w:spacing w:after="120" w:line="240" w:lineRule="auto"/>
        <w:ind w:left="-426"/>
        <w:jc w:val="both"/>
        <w:rPr>
          <w:rFonts w:ascii="Helvetica" w:hAnsi="Helvetica"/>
          <w:sz w:val="18"/>
          <w:szCs w:val="18"/>
        </w:rPr>
      </w:pPr>
    </w:p>
    <w:p w14:paraId="1048DF28" w14:textId="4BB09C62" w:rsidR="0009427B" w:rsidRDefault="00F5209D" w:rsidP="002077C3">
      <w:pPr>
        <w:ind w:left="-284" w:right="129"/>
        <w:jc w:val="both"/>
        <w:rPr>
          <w:rFonts w:ascii="Helvetica" w:hAnsi="Helvetica"/>
          <w:b/>
          <w:bCs/>
          <w:sz w:val="18"/>
          <w:szCs w:val="18"/>
        </w:rPr>
      </w:pPr>
      <w:r>
        <w:rPr>
          <w:rFonts w:ascii="Helvetica" w:hAnsi="Helvetica"/>
          <w:b/>
          <w:bCs/>
          <w:sz w:val="18"/>
          <w:szCs w:val="18"/>
        </w:rPr>
        <w:t>3</w:t>
      </w:r>
      <w:r w:rsidR="0009427B" w:rsidRPr="003C4FB9">
        <w:rPr>
          <w:rFonts w:ascii="Helvetica" w:hAnsi="Helvetica"/>
          <w:b/>
          <w:bCs/>
          <w:sz w:val="18"/>
          <w:szCs w:val="18"/>
        </w:rPr>
        <w:t xml:space="preserve">. </w:t>
      </w:r>
      <w:r w:rsidR="0009427B">
        <w:rPr>
          <w:rFonts w:ascii="Helvetica" w:hAnsi="Helvetica"/>
          <w:b/>
          <w:bCs/>
          <w:sz w:val="18"/>
          <w:szCs w:val="18"/>
        </w:rPr>
        <w:t>VIABILIDAD TÉCNICA, ECONÓMICA Y FINANCIERA</w:t>
      </w:r>
      <w:r w:rsidR="008C75AA">
        <w:rPr>
          <w:rFonts w:ascii="Helvetica" w:hAnsi="Helvetica"/>
          <w:b/>
          <w:bCs/>
          <w:sz w:val="18"/>
          <w:szCs w:val="18"/>
        </w:rPr>
        <w:t xml:space="preserve"> DE LA OPERACIÓN</w:t>
      </w:r>
      <w:r w:rsidR="002077C3">
        <w:rPr>
          <w:rFonts w:ascii="Helvetica" w:hAnsi="Helvetica"/>
          <w:b/>
          <w:bCs/>
          <w:sz w:val="18"/>
          <w:szCs w:val="18"/>
        </w:rPr>
        <w:t xml:space="preserve"> (</w:t>
      </w:r>
      <w:r w:rsidR="006E3F32">
        <w:rPr>
          <w:rFonts w:ascii="Helvetica" w:hAnsi="Helvetica"/>
          <w:b/>
          <w:bCs/>
          <w:sz w:val="18"/>
          <w:szCs w:val="18"/>
        </w:rPr>
        <w:t>TODO TIPO</w:t>
      </w:r>
      <w:r w:rsidR="006D203D">
        <w:rPr>
          <w:rFonts w:ascii="Helvetica" w:hAnsi="Helvetica"/>
          <w:b/>
          <w:bCs/>
          <w:sz w:val="18"/>
          <w:szCs w:val="18"/>
        </w:rPr>
        <w:t xml:space="preserve"> DE </w:t>
      </w:r>
      <w:r w:rsidR="002077C3">
        <w:rPr>
          <w:rFonts w:ascii="Helvetica" w:hAnsi="Helvetica"/>
          <w:b/>
          <w:bCs/>
          <w:sz w:val="18"/>
          <w:szCs w:val="18"/>
        </w:rPr>
        <w:t>PROYECTOS PRODUCTIVOS</w:t>
      </w:r>
      <w:r w:rsidR="006E3F32">
        <w:rPr>
          <w:rFonts w:ascii="Helvetica" w:hAnsi="Helvetica"/>
          <w:b/>
          <w:bCs/>
          <w:sz w:val="18"/>
          <w:szCs w:val="18"/>
        </w:rPr>
        <w:t xml:space="preserve"> Y NO</w:t>
      </w:r>
      <w:r w:rsidR="00670DF1">
        <w:rPr>
          <w:rFonts w:ascii="Helvetica" w:hAnsi="Helvetica"/>
          <w:b/>
          <w:bCs/>
          <w:sz w:val="18"/>
          <w:szCs w:val="18"/>
        </w:rPr>
        <w:t xml:space="preserve"> PROD</w:t>
      </w:r>
      <w:r w:rsidR="00567AB0">
        <w:rPr>
          <w:rFonts w:ascii="Helvetica" w:hAnsi="Helvetica"/>
          <w:b/>
          <w:bCs/>
          <w:sz w:val="18"/>
          <w:szCs w:val="18"/>
        </w:rPr>
        <w:t>UCTIVOS</w:t>
      </w:r>
      <w:r w:rsidR="002077C3">
        <w:rPr>
          <w:rFonts w:ascii="Helvetica" w:hAnsi="Helvetica"/>
          <w:b/>
          <w:bCs/>
          <w:sz w:val="18"/>
          <w:szCs w:val="18"/>
        </w:rPr>
        <w:t>)</w:t>
      </w:r>
      <w:r w:rsidR="00F26F47">
        <w:rPr>
          <w:rFonts w:ascii="Helvetica" w:hAnsi="Helvetica"/>
          <w:b/>
          <w:bCs/>
          <w:sz w:val="18"/>
          <w:szCs w:val="18"/>
        </w:rPr>
        <w:t>.</w:t>
      </w:r>
    </w:p>
    <w:p w14:paraId="047E181C" w14:textId="77777777" w:rsidR="00067FDB" w:rsidRDefault="00F5209D" w:rsidP="00067FDB">
      <w:pPr>
        <w:ind w:left="-284" w:right="129"/>
        <w:jc w:val="both"/>
        <w:rPr>
          <w:rFonts w:ascii="Helvetica" w:hAnsi="Helvetica"/>
          <w:b/>
          <w:bCs/>
          <w:sz w:val="18"/>
          <w:szCs w:val="18"/>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 Viabilidad técnica</w:t>
      </w:r>
      <w:r w:rsidR="00067FDB">
        <w:rPr>
          <w:rFonts w:ascii="Helvetica" w:eastAsia="SimSun" w:hAnsi="Helvetica" w:cs="Mangal"/>
          <w:kern w:val="1"/>
          <w:sz w:val="18"/>
          <w:szCs w:val="18"/>
          <w:lang w:eastAsia="hi-IN" w:bidi="hi-IN"/>
        </w:rPr>
        <w:t xml:space="preserve"> </w:t>
      </w:r>
      <w:r w:rsidR="00067FDB">
        <w:rPr>
          <w:rFonts w:ascii="Helvetica" w:hAnsi="Helvetica"/>
          <w:b/>
          <w:bCs/>
          <w:sz w:val="18"/>
          <w:szCs w:val="18"/>
        </w:rPr>
        <w:t>CUMPLIMENTAR PARA TODOS LOS TIPOS DE PROYECTOS, PRODUCTIVOS Y NO PRODUCTIVOS, Y TODO TIPO DE PERSONAS/ENTIDADES SOLICITANTES).</w:t>
      </w:r>
    </w:p>
    <w:p w14:paraId="1048DF2A" w14:textId="67C0FA9E" w:rsidR="0009427B" w:rsidRPr="0009427B" w:rsidRDefault="00F5209D" w:rsidP="0009427B">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 xml:space="preserve">.1.1. Tiene o tendrá cuando ejecute </w:t>
      </w:r>
      <w:r w:rsidR="00D13BD8">
        <w:rPr>
          <w:rFonts w:ascii="Helvetica" w:eastAsia="SimSun" w:hAnsi="Helvetica" w:cs="Mangal"/>
          <w:kern w:val="1"/>
          <w:sz w:val="18"/>
          <w:szCs w:val="18"/>
          <w:lang w:eastAsia="hi-IN" w:bidi="hi-IN"/>
        </w:rPr>
        <w:t>la operación</w:t>
      </w:r>
      <w:r w:rsidR="0009427B" w:rsidRPr="0009427B">
        <w:rPr>
          <w:rFonts w:ascii="Helvetica" w:eastAsia="SimSun" w:hAnsi="Helvetica" w:cs="Mangal"/>
          <w:kern w:val="1"/>
          <w:sz w:val="18"/>
          <w:szCs w:val="18"/>
          <w:lang w:eastAsia="hi-IN" w:bidi="hi-IN"/>
        </w:rPr>
        <w:t xml:space="preserve">, la propiedad, </w:t>
      </w:r>
      <w:r w:rsidR="00CF1B8C">
        <w:rPr>
          <w:rFonts w:ascii="Helvetica" w:eastAsia="SimSun" w:hAnsi="Helvetica" w:cs="Mangal"/>
          <w:kern w:val="1"/>
          <w:sz w:val="18"/>
          <w:szCs w:val="18"/>
          <w:lang w:eastAsia="hi-IN" w:bidi="hi-IN"/>
        </w:rPr>
        <w:t xml:space="preserve">arrendamiento, concesión administrativa o la </w:t>
      </w:r>
      <w:r w:rsidR="0009427B" w:rsidRPr="0009427B">
        <w:rPr>
          <w:rFonts w:ascii="Helvetica" w:eastAsia="SimSun" w:hAnsi="Helvetica" w:cs="Mangal"/>
          <w:kern w:val="1"/>
          <w:sz w:val="18"/>
          <w:szCs w:val="18"/>
          <w:lang w:eastAsia="hi-IN" w:bidi="hi-IN"/>
        </w:rPr>
        <w:t xml:space="preserve">posesión </w:t>
      </w:r>
      <w:r w:rsidR="00CF1B8C">
        <w:rPr>
          <w:rFonts w:ascii="Helvetica" w:eastAsia="SimSun" w:hAnsi="Helvetica" w:cs="Mangal"/>
          <w:kern w:val="1"/>
          <w:sz w:val="18"/>
          <w:szCs w:val="18"/>
          <w:lang w:eastAsia="hi-IN" w:bidi="hi-IN"/>
        </w:rPr>
        <w:t>y/</w:t>
      </w:r>
      <w:r w:rsidR="0009427B" w:rsidRPr="0009427B">
        <w:rPr>
          <w:rFonts w:ascii="Helvetica" w:eastAsia="SimSun" w:hAnsi="Helvetica" w:cs="Mangal"/>
          <w:kern w:val="1"/>
          <w:sz w:val="18"/>
          <w:szCs w:val="18"/>
          <w:lang w:eastAsia="hi-IN" w:bidi="hi-IN"/>
        </w:rPr>
        <w:t xml:space="preserve">o uso legal de los terrenos y/o inmuebles afectos y/o utilizados en la </w:t>
      </w:r>
      <w:r w:rsidR="008C75AA">
        <w:rPr>
          <w:rFonts w:ascii="Helvetica" w:eastAsia="SimSun" w:hAnsi="Helvetica" w:cs="Mangal"/>
          <w:kern w:val="1"/>
          <w:sz w:val="18"/>
          <w:szCs w:val="18"/>
          <w:lang w:eastAsia="hi-IN" w:bidi="hi-IN"/>
        </w:rPr>
        <w:t xml:space="preserve">operación, proyecto, </w:t>
      </w:r>
      <w:r w:rsidR="0009427B" w:rsidRPr="0009427B">
        <w:rPr>
          <w:rFonts w:ascii="Helvetica" w:eastAsia="SimSun" w:hAnsi="Helvetica" w:cs="Mangal"/>
          <w:kern w:val="1"/>
          <w:sz w:val="18"/>
          <w:szCs w:val="18"/>
          <w:lang w:eastAsia="hi-IN" w:bidi="hi-IN"/>
        </w:rPr>
        <w:t>actuación</w:t>
      </w:r>
      <w:r w:rsidR="008C75AA">
        <w:rPr>
          <w:rFonts w:ascii="Helvetica" w:eastAsia="SimSun" w:hAnsi="Helvetica" w:cs="Mangal"/>
          <w:kern w:val="1"/>
          <w:sz w:val="18"/>
          <w:szCs w:val="18"/>
          <w:lang w:eastAsia="hi-IN" w:bidi="hi-IN"/>
        </w:rPr>
        <w:t xml:space="preserve"> o</w:t>
      </w:r>
      <w:r w:rsidR="00792529">
        <w:rPr>
          <w:rFonts w:ascii="Helvetica" w:eastAsia="SimSun" w:hAnsi="Helvetica" w:cs="Mangal"/>
          <w:kern w:val="1"/>
          <w:sz w:val="18"/>
          <w:szCs w:val="18"/>
          <w:lang w:eastAsia="hi-IN" w:bidi="hi-IN"/>
        </w:rPr>
        <w:t xml:space="preserve"> </w:t>
      </w:r>
      <w:r w:rsidR="006A0178" w:rsidRPr="0009427B">
        <w:rPr>
          <w:rFonts w:ascii="Helvetica" w:eastAsia="SimSun" w:hAnsi="Helvetica" w:cs="Mangal"/>
          <w:kern w:val="1"/>
          <w:sz w:val="18"/>
          <w:szCs w:val="18"/>
          <w:lang w:eastAsia="hi-IN" w:bidi="hi-IN"/>
        </w:rPr>
        <w:t>actividad para</w:t>
      </w:r>
      <w:r w:rsidR="001F2481">
        <w:rPr>
          <w:rFonts w:ascii="Helvetica" w:eastAsia="SimSun" w:hAnsi="Helvetica" w:cs="Mangal"/>
          <w:kern w:val="1"/>
          <w:sz w:val="18"/>
          <w:szCs w:val="18"/>
          <w:lang w:eastAsia="hi-IN" w:bidi="hi-IN"/>
        </w:rPr>
        <w:t xml:space="preserve"> </w:t>
      </w:r>
      <w:r w:rsidR="006A0178">
        <w:rPr>
          <w:rFonts w:ascii="Helvetica" w:eastAsia="SimSun" w:hAnsi="Helvetica" w:cs="Mangal"/>
          <w:kern w:val="1"/>
          <w:sz w:val="18"/>
          <w:szCs w:val="18"/>
          <w:lang w:eastAsia="hi-IN" w:bidi="hi-IN"/>
        </w:rPr>
        <w:t>la</w:t>
      </w:r>
      <w:r w:rsidR="0009427B" w:rsidRPr="0009427B">
        <w:rPr>
          <w:rFonts w:ascii="Helvetica" w:eastAsia="SimSun" w:hAnsi="Helvetica" w:cs="Mangal"/>
          <w:kern w:val="1"/>
          <w:sz w:val="18"/>
          <w:szCs w:val="18"/>
          <w:lang w:eastAsia="hi-IN" w:bidi="hi-IN"/>
        </w:rPr>
        <w:t xml:space="preserve"> que solicita </w:t>
      </w:r>
      <w:r w:rsidR="00CF1B8C">
        <w:rPr>
          <w:rFonts w:ascii="Helvetica" w:eastAsia="SimSun" w:hAnsi="Helvetica" w:cs="Mangal"/>
          <w:kern w:val="1"/>
          <w:sz w:val="18"/>
          <w:szCs w:val="18"/>
          <w:lang w:eastAsia="hi-IN" w:bidi="hi-IN"/>
        </w:rPr>
        <w:t xml:space="preserve">la </w:t>
      </w:r>
      <w:r w:rsidR="0009427B" w:rsidRPr="0009427B">
        <w:rPr>
          <w:rFonts w:ascii="Helvetica" w:eastAsia="SimSun" w:hAnsi="Helvetica" w:cs="Mangal"/>
          <w:kern w:val="1"/>
          <w:sz w:val="18"/>
          <w:szCs w:val="18"/>
          <w:lang w:eastAsia="hi-IN" w:bidi="hi-IN"/>
        </w:rPr>
        <w:t>ayuda</w:t>
      </w:r>
      <w:r w:rsidR="00534802">
        <w:rPr>
          <w:rFonts w:ascii="Helvetica" w:eastAsia="SimSun" w:hAnsi="Helvetica" w:cs="Mangal"/>
          <w:kern w:val="1"/>
          <w:sz w:val="18"/>
          <w:szCs w:val="18"/>
          <w:lang w:eastAsia="hi-IN" w:bidi="hi-IN"/>
        </w:rPr>
        <w:t>.</w:t>
      </w:r>
    </w:p>
    <w:p w14:paraId="1048DF2C" w14:textId="6568FB35" w:rsidR="0009427B" w:rsidRDefault="00534802"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1" w14:textId="77777777" w:rsidTr="000F17B4">
        <w:tc>
          <w:tcPr>
            <w:tcW w:w="10490" w:type="dxa"/>
            <w:vAlign w:val="center"/>
          </w:tcPr>
          <w:p w14:paraId="1048DF2D"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2F"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35A65D28"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0"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2"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45F3E1E1" w14:textId="76C5BAB1" w:rsidR="00EC55D3" w:rsidRPr="0009427B" w:rsidRDefault="00EC55D3" w:rsidP="00EC55D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2</w:t>
      </w:r>
      <w:r w:rsidRPr="0009427B">
        <w:rPr>
          <w:rFonts w:ascii="Helvetica" w:eastAsia="SimSun" w:hAnsi="Helvetica" w:cs="Mangal"/>
          <w:kern w:val="1"/>
          <w:sz w:val="18"/>
          <w:szCs w:val="18"/>
          <w:lang w:eastAsia="hi-IN" w:bidi="hi-IN"/>
        </w:rPr>
        <w:t xml:space="preserve">. </w:t>
      </w:r>
      <w:r w:rsidR="00203BB9">
        <w:rPr>
          <w:rFonts w:ascii="Helvetica" w:hAnsi="Helvetica"/>
          <w:sz w:val="18"/>
          <w:szCs w:val="18"/>
        </w:rPr>
        <w:t>Formación: Nivel máximo de estudios realizados y t</w:t>
      </w:r>
      <w:r w:rsidR="001054C3">
        <w:rPr>
          <w:rFonts w:ascii="Helvetica" w:hAnsi="Helvetica"/>
          <w:sz w:val="18"/>
          <w:szCs w:val="18"/>
        </w:rPr>
        <w:t>í</w:t>
      </w:r>
      <w:r w:rsidR="00203BB9">
        <w:rPr>
          <w:rFonts w:ascii="Helvetica" w:hAnsi="Helvetica"/>
          <w:sz w:val="18"/>
          <w:szCs w:val="18"/>
        </w:rPr>
        <w:t>tul</w:t>
      </w:r>
      <w:r w:rsidR="001054C3">
        <w:rPr>
          <w:rFonts w:ascii="Helvetica" w:hAnsi="Helvetica"/>
          <w:sz w:val="18"/>
          <w:szCs w:val="18"/>
        </w:rPr>
        <w:t>os</w:t>
      </w:r>
      <w:r w:rsidR="00203BB9">
        <w:rPr>
          <w:rFonts w:ascii="Helvetica" w:hAnsi="Helvetica"/>
          <w:sz w:val="18"/>
          <w:szCs w:val="18"/>
        </w:rPr>
        <w:t xml:space="preserve"> o formación relacionada con la actividad que va a desarrollar</w:t>
      </w:r>
      <w:r w:rsidR="003D1121">
        <w:rPr>
          <w:rFonts w:ascii="Helvetica" w:hAnsi="Helvetica"/>
          <w:sz w:val="18"/>
          <w:szCs w:val="18"/>
        </w:rPr>
        <w:t xml:space="preserve"> (autónomo/a, administrador</w:t>
      </w:r>
      <w:r w:rsidR="00F425F7">
        <w:rPr>
          <w:rFonts w:ascii="Helvetica" w:hAnsi="Helvetica"/>
          <w:sz w:val="18"/>
          <w:szCs w:val="18"/>
        </w:rPr>
        <w:t>/</w:t>
      </w:r>
      <w:r w:rsidR="003D1121">
        <w:rPr>
          <w:rFonts w:ascii="Helvetica" w:hAnsi="Helvetica"/>
          <w:sz w:val="18"/>
          <w:szCs w:val="18"/>
        </w:rPr>
        <w:t>es, equipo humano</w:t>
      </w:r>
      <w:r w:rsidR="00F425F7">
        <w:rPr>
          <w:rFonts w:ascii="Helvetica" w:hAnsi="Helvetica"/>
          <w:sz w:val="18"/>
          <w:szCs w:val="18"/>
        </w:rPr>
        <w:t xml:space="preserve"> que participa directamente en el proyecto/actividad)</w:t>
      </w:r>
      <w:r w:rsidR="00203BB9">
        <w:rPr>
          <w:rFonts w:ascii="Helvetica" w:hAnsi="Helvetica"/>
          <w:sz w:val="18"/>
          <w:szCs w:val="18"/>
        </w:rPr>
        <w:t>.</w:t>
      </w:r>
    </w:p>
    <w:p w14:paraId="382D3D7F" w14:textId="77777777" w:rsidR="00EC55D3" w:rsidRDefault="00EC55D3" w:rsidP="00EC55D3">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EC55D3" w:rsidRPr="006224AE" w14:paraId="14F14915" w14:textId="77777777" w:rsidTr="000F17B4">
        <w:tc>
          <w:tcPr>
            <w:tcW w:w="10490" w:type="dxa"/>
            <w:vAlign w:val="center"/>
          </w:tcPr>
          <w:p w14:paraId="3A9CF2ED"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32203402" w14:textId="77777777" w:rsidR="00EC55D3" w:rsidRDefault="00EC55D3" w:rsidP="00296075">
            <w:pPr>
              <w:widowControl w:val="0"/>
              <w:suppressAutoHyphens/>
              <w:spacing w:after="120"/>
              <w:ind w:right="184"/>
              <w:jc w:val="both"/>
              <w:rPr>
                <w:rFonts w:ascii="Helvetica" w:eastAsia="SimSun" w:hAnsi="Helvetica" w:cs="Mangal"/>
                <w:kern w:val="1"/>
                <w:sz w:val="18"/>
                <w:szCs w:val="18"/>
                <w:lang w:eastAsia="hi-IN" w:bidi="hi-IN"/>
              </w:rPr>
            </w:pPr>
          </w:p>
          <w:p w14:paraId="4D2F3165"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2686CD5B" w14:textId="77777777" w:rsidR="00EC55D3"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C80D17C" w14:textId="77777777" w:rsidR="00EC55D3" w:rsidRPr="006224AE" w:rsidRDefault="00EC55D3"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27BEF10" w14:textId="77777777" w:rsidR="00EC55D3" w:rsidRDefault="00EC55D3" w:rsidP="00CF1B8C">
      <w:pPr>
        <w:widowControl w:val="0"/>
        <w:suppressAutoHyphens/>
        <w:spacing w:after="120" w:line="240" w:lineRule="auto"/>
        <w:jc w:val="both"/>
        <w:rPr>
          <w:rFonts w:ascii="Helvetica" w:eastAsia="SimSun" w:hAnsi="Helvetica" w:cs="Mangal"/>
          <w:kern w:val="1"/>
          <w:sz w:val="18"/>
          <w:szCs w:val="18"/>
          <w:lang w:eastAsia="hi-IN" w:bidi="hi-IN"/>
        </w:rPr>
      </w:pPr>
    </w:p>
    <w:p w14:paraId="186318FC" w14:textId="77777777" w:rsidR="00704D89" w:rsidRDefault="001054C3"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.1.</w:t>
      </w:r>
      <w:r>
        <w:rPr>
          <w:rFonts w:ascii="Helvetica" w:eastAsia="SimSun" w:hAnsi="Helvetica" w:cs="Mangal"/>
          <w:kern w:val="1"/>
          <w:sz w:val="18"/>
          <w:szCs w:val="18"/>
          <w:lang w:eastAsia="hi-IN" w:bidi="hi-IN"/>
        </w:rPr>
        <w:t>3</w:t>
      </w:r>
      <w:r w:rsidRPr="0009427B">
        <w:rPr>
          <w:rFonts w:ascii="Helvetica" w:eastAsia="SimSun" w:hAnsi="Helvetica" w:cs="Mangal"/>
          <w:kern w:val="1"/>
          <w:sz w:val="18"/>
          <w:szCs w:val="18"/>
          <w:lang w:eastAsia="hi-IN" w:bidi="hi-IN"/>
        </w:rPr>
        <w:t xml:space="preserve">. </w:t>
      </w:r>
      <w:r w:rsidR="00704D89">
        <w:rPr>
          <w:rFonts w:ascii="Helvetica" w:hAnsi="Helvetica"/>
          <w:sz w:val="18"/>
          <w:szCs w:val="18"/>
        </w:rPr>
        <w:t>Experiencia profesional anterior relacionada con la nueva actividad a desarrollar</w:t>
      </w:r>
      <w:r w:rsidR="00704D89">
        <w:rPr>
          <w:rFonts w:ascii="Helvetica" w:eastAsia="SimSun" w:hAnsi="Helvetica" w:cs="Mangal"/>
          <w:kern w:val="1"/>
          <w:sz w:val="18"/>
          <w:szCs w:val="18"/>
          <w:lang w:eastAsia="hi-IN" w:bidi="hi-IN"/>
        </w:rPr>
        <w:t>.</w:t>
      </w:r>
    </w:p>
    <w:p w14:paraId="732B72DC" w14:textId="63F3BB3E" w:rsidR="005D5371" w:rsidRDefault="005D5371" w:rsidP="00704D8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5D5371" w:rsidRPr="006224AE" w14:paraId="7AC42F21" w14:textId="77777777" w:rsidTr="000F17B4">
        <w:tc>
          <w:tcPr>
            <w:tcW w:w="10490" w:type="dxa"/>
            <w:vAlign w:val="center"/>
          </w:tcPr>
          <w:p w14:paraId="64E248DF"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8128307"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59399296" w14:textId="77777777" w:rsidR="005D5371" w:rsidRDefault="005D5371" w:rsidP="00296075">
            <w:pPr>
              <w:widowControl w:val="0"/>
              <w:suppressAutoHyphens/>
              <w:spacing w:after="120"/>
              <w:ind w:right="184"/>
              <w:jc w:val="both"/>
              <w:rPr>
                <w:rFonts w:ascii="Helvetica" w:eastAsia="SimSun" w:hAnsi="Helvetica" w:cs="Mangal"/>
                <w:kern w:val="1"/>
                <w:sz w:val="18"/>
                <w:szCs w:val="18"/>
                <w:lang w:eastAsia="hi-IN" w:bidi="hi-IN"/>
              </w:rPr>
            </w:pPr>
          </w:p>
          <w:p w14:paraId="337E67E1" w14:textId="77777777" w:rsidR="005D5371"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p w14:paraId="1363E7E6" w14:textId="77777777" w:rsidR="005D5371" w:rsidRPr="006224AE" w:rsidRDefault="005D5371" w:rsidP="00296075">
            <w:pPr>
              <w:widowControl w:val="0"/>
              <w:suppressAutoHyphens/>
              <w:spacing w:after="120"/>
              <w:ind w:left="173" w:right="184"/>
              <w:jc w:val="both"/>
              <w:rPr>
                <w:rFonts w:ascii="Helvetica" w:eastAsia="SimSun" w:hAnsi="Helvetica" w:cs="Mangal"/>
                <w:kern w:val="1"/>
                <w:sz w:val="18"/>
                <w:szCs w:val="18"/>
                <w:lang w:eastAsia="hi-IN" w:bidi="hi-IN"/>
              </w:rPr>
            </w:pPr>
          </w:p>
        </w:tc>
      </w:tr>
    </w:tbl>
    <w:p w14:paraId="6B37C2E2" w14:textId="2CC23EC2" w:rsidR="001054C3" w:rsidRDefault="001054C3" w:rsidP="005D5371">
      <w:pPr>
        <w:widowControl w:val="0"/>
        <w:suppressAutoHyphens/>
        <w:spacing w:after="120" w:line="240" w:lineRule="auto"/>
        <w:jc w:val="both"/>
        <w:rPr>
          <w:rFonts w:ascii="Helvetica" w:eastAsia="SimSun" w:hAnsi="Helvetica" w:cs="Mangal"/>
          <w:kern w:val="1"/>
          <w:sz w:val="18"/>
          <w:szCs w:val="18"/>
          <w:lang w:eastAsia="hi-IN" w:bidi="hi-IN"/>
        </w:rPr>
      </w:pPr>
    </w:p>
    <w:p w14:paraId="1048DF33" w14:textId="3D9885BA" w:rsidR="0009427B" w:rsidRPr="0009427B" w:rsidRDefault="00F5209D" w:rsidP="00CF1B8C">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4</w:t>
      </w:r>
      <w:r w:rsidR="0009427B" w:rsidRPr="0009427B">
        <w:rPr>
          <w:rFonts w:ascii="Helvetica" w:eastAsia="SimSun" w:hAnsi="Helvetica" w:cs="Mangal"/>
          <w:kern w:val="1"/>
          <w:sz w:val="18"/>
          <w:szCs w:val="18"/>
          <w:lang w:eastAsia="hi-IN" w:bidi="hi-IN"/>
        </w:rPr>
        <w:t xml:space="preserve">. Dispone o dispondrá cuando ejecute el proyecto o actividad, de los medios y recursos materiales, </w:t>
      </w:r>
      <w:r w:rsidR="00CF1B8C">
        <w:rPr>
          <w:rFonts w:ascii="Helvetica" w:eastAsia="SimSun" w:hAnsi="Helvetica" w:cs="Mangal"/>
          <w:kern w:val="1"/>
          <w:sz w:val="18"/>
          <w:szCs w:val="18"/>
          <w:lang w:eastAsia="hi-IN" w:bidi="hi-IN"/>
        </w:rPr>
        <w:t xml:space="preserve">inmateriales, </w:t>
      </w:r>
      <w:r w:rsidR="0009427B" w:rsidRPr="0009427B">
        <w:rPr>
          <w:rFonts w:ascii="Helvetica" w:eastAsia="SimSun" w:hAnsi="Helvetica" w:cs="Mangal"/>
          <w:kern w:val="1"/>
          <w:sz w:val="18"/>
          <w:szCs w:val="18"/>
          <w:lang w:eastAsia="hi-IN" w:bidi="hi-IN"/>
        </w:rPr>
        <w:t>tecnológicos y/o humanos necesarios para la ejecución del proyecto, actuación o actividad para la que solicita ayuda, así como para producir los productos o servicios que se quieren vender u ofrecer.</w:t>
      </w:r>
    </w:p>
    <w:p w14:paraId="5E3E57B3" w14:textId="77777777" w:rsidR="003C5A26" w:rsidRDefault="003C5A26" w:rsidP="003C5A26">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3A" w14:textId="77777777" w:rsidTr="000F17B4">
        <w:tc>
          <w:tcPr>
            <w:tcW w:w="10490" w:type="dxa"/>
            <w:vAlign w:val="center"/>
          </w:tcPr>
          <w:p w14:paraId="1048DF36"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37" w14:textId="77777777" w:rsidR="0009427B"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8"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33180D7" w14:textId="77777777" w:rsidR="003C5A26" w:rsidRDefault="003C5A26"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39"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3C" w14:textId="35945839" w:rsidR="0009427B" w:rsidRPr="0009427B" w:rsidRDefault="00F5209D" w:rsidP="009A56D4">
      <w:pPr>
        <w:widowControl w:val="0"/>
        <w:suppressAutoHyphens/>
        <w:spacing w:before="57" w:after="57"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5</w:t>
      </w:r>
      <w:r w:rsidR="0009427B" w:rsidRPr="0009427B">
        <w:rPr>
          <w:rFonts w:ascii="Helvetica" w:eastAsia="SimSun" w:hAnsi="Helvetica" w:cs="Mangal"/>
          <w:kern w:val="1"/>
          <w:sz w:val="18"/>
          <w:szCs w:val="18"/>
          <w:lang w:eastAsia="hi-IN" w:bidi="hi-IN"/>
        </w:rPr>
        <w:t>. Dispone o dispondrá cuando</w:t>
      </w:r>
      <w:r w:rsidR="00657F6B">
        <w:rPr>
          <w:rFonts w:ascii="Helvetica" w:eastAsia="SimSun" w:hAnsi="Helvetica" w:cs="Mangal"/>
          <w:kern w:val="1"/>
          <w:sz w:val="18"/>
          <w:szCs w:val="18"/>
          <w:lang w:eastAsia="hi-IN" w:bidi="hi-IN"/>
        </w:rPr>
        <w:t xml:space="preserve"> inicie,</w:t>
      </w:r>
      <w:r w:rsidR="0009427B" w:rsidRPr="0009427B">
        <w:rPr>
          <w:rFonts w:ascii="Helvetica" w:eastAsia="SimSun" w:hAnsi="Helvetica" w:cs="Mangal"/>
          <w:kern w:val="1"/>
          <w:sz w:val="18"/>
          <w:szCs w:val="18"/>
          <w:lang w:eastAsia="hi-IN" w:bidi="hi-IN"/>
        </w:rPr>
        <w:t xml:space="preserve"> ejecute o finalice el proyecto de los permisos, autorizaciones, inscripciones en registros o licencias conforme a la normativa vigente aplicable a</w:t>
      </w:r>
      <w:r w:rsidR="00792529">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8C75AA">
        <w:rPr>
          <w:rFonts w:ascii="Helvetica" w:eastAsia="SimSun" w:hAnsi="Helvetica" w:cs="Mangal"/>
          <w:kern w:val="1"/>
          <w:sz w:val="18"/>
          <w:szCs w:val="18"/>
          <w:lang w:eastAsia="hi-IN" w:bidi="hi-IN"/>
        </w:rPr>
        <w:t>a operación,</w:t>
      </w:r>
      <w:r w:rsidR="0009427B" w:rsidRPr="0009427B">
        <w:rPr>
          <w:rFonts w:ascii="Helvetica" w:eastAsia="SimSun" w:hAnsi="Helvetica" w:cs="Mangal"/>
          <w:kern w:val="1"/>
          <w:sz w:val="18"/>
          <w:szCs w:val="18"/>
          <w:lang w:eastAsia="hi-IN" w:bidi="hi-IN"/>
        </w:rPr>
        <w:t xml:space="preserve"> proyecto, actuación o actividad por la que solicita ayuda.</w:t>
      </w:r>
    </w:p>
    <w:p w14:paraId="1048DF3E" w14:textId="043EA195" w:rsidR="0009427B" w:rsidRPr="0009427B" w:rsidRDefault="003C5A26"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Justificación: </w:t>
      </w:r>
    </w:p>
    <w:tbl>
      <w:tblPr>
        <w:tblStyle w:val="Tablaconcuadrcula"/>
        <w:tblW w:w="10490" w:type="dxa"/>
        <w:tblInd w:w="-5" w:type="dxa"/>
        <w:tblLook w:val="04A0" w:firstRow="1" w:lastRow="0" w:firstColumn="1" w:lastColumn="0" w:noHBand="0" w:noVBand="1"/>
      </w:tblPr>
      <w:tblGrid>
        <w:gridCol w:w="10490"/>
      </w:tblGrid>
      <w:tr w:rsidR="0009427B" w:rsidRPr="006224AE" w14:paraId="1048DF44" w14:textId="77777777" w:rsidTr="000F17B4">
        <w:tc>
          <w:tcPr>
            <w:tcW w:w="10490" w:type="dxa"/>
            <w:vAlign w:val="center"/>
          </w:tcPr>
          <w:p w14:paraId="1048DF3F"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bookmarkStart w:id="2" w:name="_Hlk197689294"/>
          </w:p>
          <w:p w14:paraId="1048DF41" w14:textId="77777777" w:rsidR="00C02F87"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A9DD806"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747395A0" w14:textId="77777777" w:rsidR="00704D89"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3" w14:textId="77777777" w:rsidR="0009427B" w:rsidRPr="006224AE" w:rsidRDefault="0009427B"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2"/>
    </w:tbl>
    <w:p w14:paraId="1048DF45"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6" w14:textId="5D051A78"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6</w:t>
      </w:r>
      <w:r w:rsidR="0009427B" w:rsidRPr="0009427B">
        <w:rPr>
          <w:rFonts w:ascii="Helvetica" w:eastAsia="SimSun" w:hAnsi="Helvetica" w:cs="Mangal"/>
          <w:kern w:val="1"/>
          <w:sz w:val="18"/>
          <w:szCs w:val="18"/>
          <w:lang w:eastAsia="hi-IN" w:bidi="hi-IN"/>
        </w:rPr>
        <w:t>. Cuenta con los proveedores de bienes y/o servicios necesarios para la ejecución y desarrollo del proyecto, actuación o actividad por la que solicita ayuda.</w:t>
      </w:r>
    </w:p>
    <w:p w14:paraId="1048DF48" w14:textId="7E407B7E" w:rsidR="0009427B" w:rsidRP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09427B" w:rsidRPr="006224AE" w14:paraId="1048DF4D" w14:textId="77777777" w:rsidTr="000F17B4">
        <w:tc>
          <w:tcPr>
            <w:tcW w:w="10490" w:type="dxa"/>
            <w:vAlign w:val="center"/>
          </w:tcPr>
          <w:p w14:paraId="1048DF49" w14:textId="77777777" w:rsidR="0009427B" w:rsidRDefault="0009427B" w:rsidP="00636DEA">
            <w:pPr>
              <w:widowControl w:val="0"/>
              <w:suppressAutoHyphens/>
              <w:spacing w:after="120"/>
              <w:ind w:right="184"/>
              <w:jc w:val="both"/>
              <w:rPr>
                <w:rFonts w:ascii="Helvetica" w:eastAsia="SimSun" w:hAnsi="Helvetica" w:cs="Mangal"/>
                <w:kern w:val="1"/>
                <w:sz w:val="18"/>
                <w:szCs w:val="18"/>
                <w:lang w:eastAsia="hi-IN" w:bidi="hi-IN"/>
              </w:rPr>
            </w:pPr>
          </w:p>
          <w:p w14:paraId="1048DF4A"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7131593C" w14:textId="77777777" w:rsidR="00377771" w:rsidRDefault="00377771"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4FF5043C" w14:textId="77777777" w:rsidR="00A31B57" w:rsidRDefault="00A31B57" w:rsidP="00636DEA">
            <w:pPr>
              <w:widowControl w:val="0"/>
              <w:suppressAutoHyphens/>
              <w:spacing w:after="120"/>
              <w:ind w:left="173" w:right="184"/>
              <w:jc w:val="both"/>
              <w:rPr>
                <w:rFonts w:ascii="Helvetica" w:eastAsia="SimSun" w:hAnsi="Helvetica" w:cs="Mangal"/>
                <w:kern w:val="1"/>
                <w:sz w:val="18"/>
                <w:szCs w:val="18"/>
                <w:lang w:eastAsia="hi-IN" w:bidi="hi-IN"/>
              </w:rPr>
            </w:pPr>
          </w:p>
          <w:p w14:paraId="1048DF4C" w14:textId="77777777" w:rsidR="00704D89" w:rsidRPr="006224AE" w:rsidRDefault="00704D89" w:rsidP="00636DEA">
            <w:pPr>
              <w:widowControl w:val="0"/>
              <w:suppressAutoHyphens/>
              <w:spacing w:after="120"/>
              <w:ind w:left="173" w:right="184"/>
              <w:jc w:val="both"/>
              <w:rPr>
                <w:rFonts w:ascii="Helvetica" w:eastAsia="SimSun" w:hAnsi="Helvetica" w:cs="Mangal"/>
                <w:kern w:val="1"/>
                <w:sz w:val="18"/>
                <w:szCs w:val="18"/>
                <w:lang w:eastAsia="hi-IN" w:bidi="hi-IN"/>
              </w:rPr>
            </w:pPr>
          </w:p>
        </w:tc>
      </w:tr>
    </w:tbl>
    <w:p w14:paraId="1048DF4E" w14:textId="77777777" w:rsidR="0009427B" w:rsidRPr="0009427B" w:rsidRDefault="0009427B" w:rsidP="0009427B">
      <w:pPr>
        <w:widowControl w:val="0"/>
        <w:suppressAutoHyphens/>
        <w:spacing w:after="120" w:line="240" w:lineRule="auto"/>
        <w:rPr>
          <w:rFonts w:ascii="Helvetica" w:eastAsia="SimSun" w:hAnsi="Helvetica" w:cs="Mangal"/>
          <w:kern w:val="1"/>
          <w:sz w:val="18"/>
          <w:szCs w:val="18"/>
          <w:lang w:eastAsia="hi-IN" w:bidi="hi-IN"/>
        </w:rPr>
      </w:pPr>
    </w:p>
    <w:p w14:paraId="1048DF4F" w14:textId="3F94B74B" w:rsidR="0009427B" w:rsidRPr="0009427B" w:rsidRDefault="00F5209D"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.1.</w:t>
      </w:r>
      <w:r w:rsidR="00704D89">
        <w:rPr>
          <w:rFonts w:ascii="Helvetica" w:eastAsia="SimSun" w:hAnsi="Helvetica" w:cs="Mangal"/>
          <w:kern w:val="1"/>
          <w:sz w:val="18"/>
          <w:szCs w:val="18"/>
          <w:lang w:eastAsia="hi-IN" w:bidi="hi-IN"/>
        </w:rPr>
        <w:t>7</w:t>
      </w:r>
      <w:r w:rsidR="0009427B" w:rsidRPr="0009427B">
        <w:rPr>
          <w:rFonts w:ascii="Helvetica" w:eastAsia="SimSun" w:hAnsi="Helvetica" w:cs="Mangal"/>
          <w:kern w:val="1"/>
          <w:sz w:val="18"/>
          <w:szCs w:val="18"/>
          <w:lang w:eastAsia="hi-IN" w:bidi="hi-IN"/>
        </w:rPr>
        <w:t>. Tiene la capacidad productiva y/u organizativa para alcanzar los objetivos de venta de los bienes y/o servicios que produce u ofrece.</w:t>
      </w:r>
    </w:p>
    <w:p w14:paraId="1048DF51" w14:textId="76040AFD" w:rsidR="0009427B" w:rsidRDefault="00DE389B" w:rsidP="0009427B">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Justificación:</w:t>
      </w:r>
    </w:p>
    <w:tbl>
      <w:tblPr>
        <w:tblStyle w:val="Tablaconcuadrcula"/>
        <w:tblW w:w="10490" w:type="dxa"/>
        <w:tblInd w:w="-5" w:type="dxa"/>
        <w:tblLook w:val="04A0" w:firstRow="1" w:lastRow="0" w:firstColumn="1" w:lastColumn="0" w:noHBand="0" w:noVBand="1"/>
      </w:tblPr>
      <w:tblGrid>
        <w:gridCol w:w="10490"/>
      </w:tblGrid>
      <w:tr w:rsidR="00C02F87" w:rsidRPr="006224AE" w14:paraId="1048DF56" w14:textId="77777777" w:rsidTr="000F17B4">
        <w:tc>
          <w:tcPr>
            <w:tcW w:w="10490" w:type="dxa"/>
            <w:vAlign w:val="center"/>
          </w:tcPr>
          <w:p w14:paraId="1048DF52" w14:textId="77777777" w:rsidR="008D1CD9" w:rsidRDefault="008D1CD9" w:rsidP="00636DEA">
            <w:pPr>
              <w:widowControl w:val="0"/>
              <w:suppressAutoHyphens/>
              <w:spacing w:after="120"/>
              <w:ind w:right="184"/>
              <w:jc w:val="both"/>
              <w:rPr>
                <w:rFonts w:ascii="Helvetica" w:eastAsia="SimSun" w:hAnsi="Helvetica" w:cs="Mangal"/>
                <w:kern w:val="1"/>
                <w:sz w:val="18"/>
                <w:szCs w:val="18"/>
                <w:lang w:eastAsia="hi-IN" w:bidi="hi-IN"/>
              </w:rPr>
            </w:pPr>
            <w:bookmarkStart w:id="3" w:name="_Hlk213060020"/>
          </w:p>
          <w:p w14:paraId="1048DF53" w14:textId="77777777" w:rsidR="00377771" w:rsidRDefault="00377771" w:rsidP="00636DEA">
            <w:pPr>
              <w:widowControl w:val="0"/>
              <w:suppressAutoHyphens/>
              <w:spacing w:after="120"/>
              <w:ind w:right="184"/>
              <w:jc w:val="both"/>
              <w:rPr>
                <w:rFonts w:ascii="Helvetica" w:eastAsia="SimSun" w:hAnsi="Helvetica" w:cs="Mangal"/>
                <w:kern w:val="1"/>
                <w:sz w:val="18"/>
                <w:szCs w:val="18"/>
                <w:lang w:eastAsia="hi-IN" w:bidi="hi-IN"/>
              </w:rPr>
            </w:pPr>
          </w:p>
          <w:p w14:paraId="56FF21A3" w14:textId="77777777" w:rsidR="00A31B57" w:rsidRDefault="00A31B57" w:rsidP="00636DEA">
            <w:pPr>
              <w:widowControl w:val="0"/>
              <w:suppressAutoHyphens/>
              <w:spacing w:after="120"/>
              <w:ind w:right="184"/>
              <w:jc w:val="both"/>
              <w:rPr>
                <w:rFonts w:ascii="Helvetica" w:eastAsia="SimSun" w:hAnsi="Helvetica" w:cs="Mangal"/>
                <w:kern w:val="1"/>
                <w:sz w:val="18"/>
                <w:szCs w:val="18"/>
                <w:lang w:eastAsia="hi-IN" w:bidi="hi-IN"/>
              </w:rPr>
            </w:pPr>
          </w:p>
          <w:p w14:paraId="2426DDB9" w14:textId="77777777" w:rsidR="00704D89" w:rsidRDefault="00704D89" w:rsidP="00636DEA">
            <w:pPr>
              <w:widowControl w:val="0"/>
              <w:suppressAutoHyphens/>
              <w:spacing w:after="120"/>
              <w:ind w:right="184"/>
              <w:jc w:val="both"/>
              <w:rPr>
                <w:rFonts w:ascii="Helvetica" w:eastAsia="SimSun" w:hAnsi="Helvetica" w:cs="Mangal"/>
                <w:kern w:val="1"/>
                <w:sz w:val="18"/>
                <w:szCs w:val="18"/>
                <w:lang w:eastAsia="hi-IN" w:bidi="hi-IN"/>
              </w:rPr>
            </w:pPr>
          </w:p>
          <w:p w14:paraId="1048DF55" w14:textId="77777777" w:rsidR="00C02F87" w:rsidRPr="006224AE" w:rsidRDefault="00C02F87" w:rsidP="00636DEA">
            <w:pPr>
              <w:widowControl w:val="0"/>
              <w:suppressAutoHyphens/>
              <w:spacing w:after="120"/>
              <w:ind w:left="173" w:right="184"/>
              <w:jc w:val="both"/>
              <w:rPr>
                <w:rFonts w:ascii="Helvetica" w:eastAsia="SimSun" w:hAnsi="Helvetica" w:cs="Mangal"/>
                <w:kern w:val="1"/>
                <w:sz w:val="18"/>
                <w:szCs w:val="18"/>
                <w:lang w:eastAsia="hi-IN" w:bidi="hi-IN"/>
              </w:rPr>
            </w:pPr>
          </w:p>
        </w:tc>
      </w:tr>
      <w:bookmarkEnd w:id="3"/>
    </w:tbl>
    <w:p w14:paraId="1048DF57" w14:textId="77777777" w:rsidR="00C02F87" w:rsidRDefault="00C02F87" w:rsidP="0009427B">
      <w:pPr>
        <w:widowControl w:val="0"/>
        <w:suppressAutoHyphens/>
        <w:spacing w:after="120" w:line="240" w:lineRule="auto"/>
        <w:rPr>
          <w:rFonts w:ascii="Helvetica" w:eastAsia="SimSun" w:hAnsi="Helvetica" w:cs="Mangal"/>
          <w:kern w:val="1"/>
          <w:sz w:val="18"/>
          <w:szCs w:val="18"/>
          <w:lang w:eastAsia="hi-IN" w:bidi="hi-IN"/>
        </w:rPr>
      </w:pPr>
    </w:p>
    <w:p w14:paraId="1048DF58" w14:textId="46278704" w:rsidR="005010DE" w:rsidRDefault="00285D9C" w:rsidP="009A56D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3.1.</w:t>
      </w:r>
      <w:r w:rsidR="00704D89">
        <w:rPr>
          <w:rFonts w:ascii="Helvetica" w:eastAsia="SimSun" w:hAnsi="Helvetica" w:cs="Mangal"/>
          <w:kern w:val="1"/>
          <w:sz w:val="18"/>
          <w:szCs w:val="18"/>
          <w:lang w:eastAsia="hi-IN" w:bidi="hi-IN"/>
        </w:rPr>
        <w:t>8</w:t>
      </w:r>
      <w:r>
        <w:rPr>
          <w:rFonts w:ascii="Helvetica" w:eastAsia="SimSun" w:hAnsi="Helvetica" w:cs="Mangal"/>
          <w:kern w:val="1"/>
          <w:sz w:val="18"/>
          <w:szCs w:val="18"/>
          <w:lang w:eastAsia="hi-IN" w:bidi="hi-IN"/>
        </w:rPr>
        <w:t xml:space="preserve">. </w:t>
      </w:r>
      <w:r w:rsidR="00337DA7" w:rsidRPr="00337DA7">
        <w:rPr>
          <w:rFonts w:ascii="Helvetica" w:eastAsia="SimSun" w:hAnsi="Helvetica" w:cs="Mangal"/>
          <w:kern w:val="1"/>
          <w:sz w:val="18"/>
          <w:szCs w:val="18"/>
          <w:lang w:eastAsia="hi-IN" w:bidi="hi-IN"/>
        </w:rPr>
        <w:t> </w:t>
      </w:r>
      <w:r w:rsidR="005010DE">
        <w:rPr>
          <w:rFonts w:ascii="Helvetica" w:eastAsia="SimSun" w:hAnsi="Helvetica" w:cs="Mangal"/>
          <w:kern w:val="1"/>
          <w:sz w:val="18"/>
          <w:szCs w:val="18"/>
          <w:lang w:eastAsia="hi-IN" w:bidi="hi-IN"/>
        </w:rPr>
        <w:t>¿</w:t>
      </w:r>
      <w:r w:rsidR="00C178E7">
        <w:rPr>
          <w:rFonts w:ascii="Helvetica" w:eastAsia="SimSun" w:hAnsi="Helvetica" w:cs="Mangal"/>
          <w:kern w:val="1"/>
          <w:sz w:val="18"/>
          <w:szCs w:val="18"/>
          <w:lang w:eastAsia="hi-IN" w:bidi="hi-IN"/>
        </w:rPr>
        <w:t xml:space="preserve">Quiénes </w:t>
      </w:r>
      <w:r w:rsidR="00337DA7" w:rsidRPr="00337DA7">
        <w:rPr>
          <w:rFonts w:ascii="Helvetica" w:eastAsia="SimSun" w:hAnsi="Helvetica" w:cs="Mangal"/>
          <w:kern w:val="1"/>
          <w:sz w:val="18"/>
          <w:szCs w:val="18"/>
          <w:lang w:eastAsia="hi-IN" w:bidi="hi-IN"/>
        </w:rPr>
        <w:t xml:space="preserve">son </w:t>
      </w:r>
      <w:r w:rsidR="001E0724">
        <w:rPr>
          <w:rFonts w:ascii="Helvetica" w:eastAsia="SimSun" w:hAnsi="Helvetica" w:cs="Mangal"/>
          <w:kern w:val="1"/>
          <w:sz w:val="18"/>
          <w:szCs w:val="18"/>
          <w:lang w:eastAsia="hi-IN" w:bidi="hi-IN"/>
        </w:rPr>
        <w:t>los</w:t>
      </w:r>
      <w:r w:rsidR="00337DA7" w:rsidRPr="00337DA7">
        <w:rPr>
          <w:rFonts w:ascii="Helvetica" w:eastAsia="SimSun" w:hAnsi="Helvetica" w:cs="Mangal"/>
          <w:kern w:val="1"/>
          <w:sz w:val="18"/>
          <w:szCs w:val="18"/>
          <w:lang w:eastAsia="hi-IN" w:bidi="hi-IN"/>
        </w:rPr>
        <w:t xml:space="preserve"> clientes potenciales y qué tendencias existen en el sector</w:t>
      </w:r>
      <w:r w:rsidR="005010DE">
        <w:rPr>
          <w:rFonts w:ascii="Helvetica" w:eastAsia="SimSun" w:hAnsi="Helvetica" w:cs="Mangal"/>
          <w:kern w:val="1"/>
          <w:sz w:val="18"/>
          <w:szCs w:val="18"/>
          <w:lang w:eastAsia="hi-IN" w:bidi="hi-IN"/>
        </w:rPr>
        <w:t xml:space="preserve"> y/o mercado al que se </w:t>
      </w:r>
      <w:r w:rsidR="0019633E">
        <w:rPr>
          <w:rFonts w:ascii="Helvetica" w:eastAsia="SimSun" w:hAnsi="Helvetica" w:cs="Mangal"/>
          <w:kern w:val="1"/>
          <w:sz w:val="18"/>
          <w:szCs w:val="18"/>
          <w:lang w:eastAsia="hi-IN" w:bidi="hi-IN"/>
        </w:rPr>
        <w:t>dirige los</w:t>
      </w:r>
      <w:r w:rsidR="005010DE">
        <w:rPr>
          <w:rFonts w:ascii="Helvetica" w:eastAsia="SimSun" w:hAnsi="Helvetica" w:cs="Mangal"/>
          <w:kern w:val="1"/>
          <w:sz w:val="18"/>
          <w:szCs w:val="18"/>
          <w:lang w:eastAsia="hi-IN" w:bidi="hi-IN"/>
        </w:rPr>
        <w:t xml:space="preserve"> productos o servicios?</w:t>
      </w:r>
    </w:p>
    <w:tbl>
      <w:tblPr>
        <w:tblStyle w:val="Tablaconcuadrcula"/>
        <w:tblW w:w="10490" w:type="dxa"/>
        <w:tblInd w:w="-5" w:type="dxa"/>
        <w:tblLook w:val="04A0" w:firstRow="1" w:lastRow="0" w:firstColumn="1" w:lastColumn="0" w:noHBand="0" w:noVBand="1"/>
      </w:tblPr>
      <w:tblGrid>
        <w:gridCol w:w="10490"/>
      </w:tblGrid>
      <w:tr w:rsidR="00776D2A" w:rsidRPr="006224AE" w14:paraId="1048DF63" w14:textId="77777777" w:rsidTr="000F17B4">
        <w:tc>
          <w:tcPr>
            <w:tcW w:w="10490" w:type="dxa"/>
            <w:vAlign w:val="center"/>
          </w:tcPr>
          <w:p w14:paraId="1048DF59" w14:textId="77777777" w:rsidR="00776D2A" w:rsidRDefault="00776D2A" w:rsidP="00636DE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Los clientes potenciales son:</w:t>
            </w:r>
          </w:p>
          <w:p w14:paraId="1048DF5A"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1.- </w:t>
            </w:r>
          </w:p>
          <w:p w14:paraId="1048DF5B" w14:textId="77777777" w:rsidR="00776D2A" w:rsidRP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 xml:space="preserve">2.- </w:t>
            </w:r>
          </w:p>
          <w:p w14:paraId="1048DF5C"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sidRPr="00776D2A">
              <w:rPr>
                <w:rFonts w:ascii="Helvetica" w:eastAsia="SimSun" w:hAnsi="Helvetica" w:cs="Mangal"/>
                <w:kern w:val="1"/>
                <w:sz w:val="18"/>
                <w:szCs w:val="18"/>
                <w:lang w:eastAsia="hi-IN" w:bidi="hi-IN"/>
              </w:rPr>
              <w:t>3.-</w:t>
            </w:r>
          </w:p>
          <w:p w14:paraId="1048DF5D" w14:textId="77777777" w:rsidR="00776D2A" w:rsidRDefault="00776D2A" w:rsidP="00776D2A">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w:t>
            </w:r>
          </w:p>
          <w:p w14:paraId="200C21B9" w14:textId="77777777" w:rsidR="00C37F14" w:rsidRDefault="00C37F14" w:rsidP="00776D2A">
            <w:pPr>
              <w:widowControl w:val="0"/>
              <w:suppressAutoHyphens/>
              <w:spacing w:after="120"/>
              <w:ind w:right="184"/>
              <w:jc w:val="both"/>
              <w:rPr>
                <w:rFonts w:ascii="Helvetica" w:eastAsia="SimSun" w:hAnsi="Helvetica" w:cs="Mangal"/>
                <w:kern w:val="1"/>
                <w:sz w:val="18"/>
                <w:szCs w:val="18"/>
                <w:lang w:eastAsia="hi-IN" w:bidi="hi-IN"/>
              </w:rPr>
            </w:pPr>
          </w:p>
          <w:p w14:paraId="1048DF5E" w14:textId="77777777" w:rsidR="00D34017" w:rsidRDefault="00D34017" w:rsidP="00D34017">
            <w:pPr>
              <w:widowControl w:val="0"/>
              <w:suppressAutoHyphens/>
              <w:spacing w:after="120"/>
              <w:ind w:right="1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Las tendencias más relevantes del </w:t>
            </w:r>
            <w:r w:rsidR="004E4F76">
              <w:rPr>
                <w:rFonts w:ascii="Helvetica" w:eastAsia="SimSun" w:hAnsi="Helvetica" w:cs="Mangal"/>
                <w:kern w:val="1"/>
                <w:sz w:val="18"/>
                <w:szCs w:val="18"/>
                <w:lang w:eastAsia="hi-IN" w:bidi="hi-IN"/>
              </w:rPr>
              <w:t xml:space="preserve">sector </w:t>
            </w:r>
            <w:r w:rsidR="00377771">
              <w:rPr>
                <w:rFonts w:ascii="Helvetica" w:eastAsia="SimSun" w:hAnsi="Helvetica" w:cs="Mangal"/>
                <w:kern w:val="1"/>
                <w:sz w:val="18"/>
                <w:szCs w:val="18"/>
                <w:lang w:eastAsia="hi-IN" w:bidi="hi-IN"/>
              </w:rPr>
              <w:t>y/</w:t>
            </w:r>
            <w:r w:rsidR="004E4F76">
              <w:rPr>
                <w:rFonts w:ascii="Helvetica" w:eastAsia="SimSun" w:hAnsi="Helvetica" w:cs="Mangal"/>
                <w:kern w:val="1"/>
                <w:sz w:val="18"/>
                <w:szCs w:val="18"/>
                <w:lang w:eastAsia="hi-IN" w:bidi="hi-IN"/>
              </w:rPr>
              <w:t xml:space="preserve">o </w:t>
            </w:r>
            <w:r>
              <w:rPr>
                <w:rFonts w:ascii="Helvetica" w:eastAsia="SimSun" w:hAnsi="Helvetica" w:cs="Mangal"/>
                <w:kern w:val="1"/>
                <w:sz w:val="18"/>
                <w:szCs w:val="18"/>
                <w:lang w:eastAsia="hi-IN" w:bidi="hi-IN"/>
              </w:rPr>
              <w:t>mercado</w:t>
            </w:r>
            <w:r w:rsidR="004E4F76">
              <w:rPr>
                <w:rFonts w:ascii="Helvetica" w:eastAsia="SimSun" w:hAnsi="Helvetica" w:cs="Mangal"/>
                <w:kern w:val="1"/>
                <w:sz w:val="18"/>
                <w:szCs w:val="18"/>
                <w:lang w:eastAsia="hi-IN" w:bidi="hi-IN"/>
              </w:rPr>
              <w:t xml:space="preserve"> son:</w:t>
            </w:r>
          </w:p>
          <w:p w14:paraId="1048DF5F"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1.- </w:t>
            </w:r>
          </w:p>
          <w:p w14:paraId="1048DF60"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 xml:space="preserve">2.- </w:t>
            </w:r>
          </w:p>
          <w:p w14:paraId="1048DF61" w14:textId="77777777" w:rsidR="004E4F76" w:rsidRPr="004E4F76"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3.-</w:t>
            </w:r>
          </w:p>
          <w:p w14:paraId="3864B1DB" w14:textId="77777777" w:rsidR="00776D2A" w:rsidRDefault="004E4F76" w:rsidP="004E4F76">
            <w:pPr>
              <w:widowControl w:val="0"/>
              <w:suppressAutoHyphens/>
              <w:spacing w:after="120"/>
              <w:ind w:right="184"/>
              <w:jc w:val="both"/>
              <w:rPr>
                <w:rFonts w:ascii="Helvetica" w:eastAsia="SimSun" w:hAnsi="Helvetica" w:cs="Mangal"/>
                <w:kern w:val="1"/>
                <w:sz w:val="18"/>
                <w:szCs w:val="18"/>
                <w:lang w:eastAsia="hi-IN" w:bidi="hi-IN"/>
              </w:rPr>
            </w:pPr>
            <w:r w:rsidRPr="004E4F76">
              <w:rPr>
                <w:rFonts w:ascii="Helvetica" w:eastAsia="SimSun" w:hAnsi="Helvetica" w:cs="Mangal"/>
                <w:kern w:val="1"/>
                <w:sz w:val="18"/>
                <w:szCs w:val="18"/>
                <w:lang w:eastAsia="hi-IN" w:bidi="hi-IN"/>
              </w:rPr>
              <w:t>...</w:t>
            </w:r>
          </w:p>
          <w:p w14:paraId="1048DF62" w14:textId="77777777" w:rsidR="00C37F14" w:rsidRPr="006224AE" w:rsidRDefault="00C37F14" w:rsidP="004E4F76">
            <w:pPr>
              <w:widowControl w:val="0"/>
              <w:suppressAutoHyphens/>
              <w:spacing w:after="120"/>
              <w:ind w:right="184"/>
              <w:jc w:val="both"/>
              <w:rPr>
                <w:rFonts w:ascii="Helvetica" w:eastAsia="SimSun" w:hAnsi="Helvetica" w:cs="Mangal"/>
                <w:kern w:val="1"/>
                <w:sz w:val="18"/>
                <w:szCs w:val="18"/>
                <w:lang w:eastAsia="hi-IN" w:bidi="hi-IN"/>
              </w:rPr>
            </w:pPr>
          </w:p>
        </w:tc>
      </w:tr>
    </w:tbl>
    <w:p w14:paraId="1048DF64" w14:textId="77777777" w:rsidR="00776D2A" w:rsidRDefault="00776D2A" w:rsidP="0009427B">
      <w:pPr>
        <w:widowControl w:val="0"/>
        <w:suppressAutoHyphens/>
        <w:spacing w:after="120" w:line="240" w:lineRule="auto"/>
        <w:rPr>
          <w:rFonts w:ascii="Helvetica" w:eastAsia="SimSun" w:hAnsi="Helvetica" w:cs="Mangal"/>
          <w:kern w:val="1"/>
          <w:sz w:val="18"/>
          <w:szCs w:val="18"/>
          <w:lang w:eastAsia="hi-IN" w:bidi="hi-IN"/>
        </w:rPr>
      </w:pPr>
    </w:p>
    <w:p w14:paraId="290F472C" w14:textId="77777777"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 Viabilidad económica y financiera</w:t>
      </w:r>
      <w:r w:rsidR="00A0197E">
        <w:rPr>
          <w:rFonts w:ascii="Helvetica" w:eastAsia="SimSun" w:hAnsi="Helvetica" w:cs="Mangal"/>
          <w:kern w:val="1"/>
          <w:sz w:val="18"/>
          <w:szCs w:val="18"/>
          <w:lang w:eastAsia="hi-IN" w:bidi="hi-IN"/>
        </w:rPr>
        <w:t xml:space="preserve"> de la operación/proyecto</w:t>
      </w:r>
      <w:r w:rsidR="001F2481">
        <w:rPr>
          <w:rFonts w:ascii="Helvetica" w:eastAsia="SimSun" w:hAnsi="Helvetica" w:cs="Mangal"/>
          <w:kern w:val="1"/>
          <w:sz w:val="18"/>
          <w:szCs w:val="18"/>
          <w:lang w:eastAsia="hi-IN" w:bidi="hi-IN"/>
        </w:rPr>
        <w:t xml:space="preserve"> por la que solicita la ayuda</w:t>
      </w:r>
      <w:r w:rsidR="0009427B" w:rsidRPr="0009427B">
        <w:rPr>
          <w:rFonts w:ascii="Helvetica" w:eastAsia="SimSun" w:hAnsi="Helvetica" w:cs="Mangal"/>
          <w:kern w:val="1"/>
          <w:sz w:val="18"/>
          <w:szCs w:val="18"/>
          <w:lang w:eastAsia="hi-IN" w:bidi="hi-IN"/>
        </w:rPr>
        <w:t>.</w:t>
      </w:r>
      <w:r w:rsidR="00DE53CC">
        <w:rPr>
          <w:rFonts w:ascii="Helvetica" w:eastAsia="SimSun" w:hAnsi="Helvetica" w:cs="Mangal"/>
          <w:kern w:val="1"/>
          <w:sz w:val="18"/>
          <w:szCs w:val="18"/>
          <w:lang w:eastAsia="hi-IN" w:bidi="hi-IN"/>
        </w:rPr>
        <w:t xml:space="preserve"> </w:t>
      </w:r>
      <w:r w:rsidR="00DE53CC" w:rsidRPr="00DC67B8">
        <w:rPr>
          <w:rFonts w:ascii="Helvetica" w:eastAsia="SimSun" w:hAnsi="Helvetica" w:cs="Mangal"/>
          <w:kern w:val="1"/>
          <w:sz w:val="18"/>
          <w:szCs w:val="18"/>
          <w:u w:val="single"/>
          <w:lang w:eastAsia="hi-IN" w:bidi="hi-IN"/>
        </w:rPr>
        <w:t>Si lo des</w:t>
      </w:r>
      <w:r w:rsidR="00503542" w:rsidRPr="00DC67B8">
        <w:rPr>
          <w:rFonts w:ascii="Helvetica" w:eastAsia="SimSun" w:hAnsi="Helvetica" w:cs="Mangal"/>
          <w:kern w:val="1"/>
          <w:sz w:val="18"/>
          <w:szCs w:val="18"/>
          <w:u w:val="single"/>
          <w:lang w:eastAsia="hi-IN" w:bidi="hi-IN"/>
        </w:rPr>
        <w:t>e</w:t>
      </w:r>
      <w:r w:rsidR="00DE53CC" w:rsidRPr="00DC67B8">
        <w:rPr>
          <w:rFonts w:ascii="Helvetica" w:eastAsia="SimSun" w:hAnsi="Helvetica" w:cs="Mangal"/>
          <w:kern w:val="1"/>
          <w:sz w:val="18"/>
          <w:szCs w:val="18"/>
          <w:u w:val="single"/>
          <w:lang w:eastAsia="hi-IN" w:bidi="hi-IN"/>
        </w:rPr>
        <w:t>a puede</w:t>
      </w:r>
      <w:r w:rsidR="00503542" w:rsidRPr="00DC67B8">
        <w:rPr>
          <w:rFonts w:ascii="Helvetica" w:eastAsia="SimSun" w:hAnsi="Helvetica" w:cs="Mangal"/>
          <w:kern w:val="1"/>
          <w:sz w:val="18"/>
          <w:szCs w:val="18"/>
          <w:u w:val="single"/>
          <w:lang w:eastAsia="hi-IN" w:bidi="hi-IN"/>
        </w:rPr>
        <w:t xml:space="preserve"> usar una hoja Excel que le </w:t>
      </w:r>
      <w:r w:rsidR="0028383F" w:rsidRPr="00DC67B8">
        <w:rPr>
          <w:rFonts w:ascii="Helvetica" w:eastAsia="SimSun" w:hAnsi="Helvetica" w:cs="Mangal"/>
          <w:kern w:val="1"/>
          <w:sz w:val="18"/>
          <w:szCs w:val="18"/>
          <w:u w:val="single"/>
          <w:lang w:eastAsia="hi-IN" w:bidi="hi-IN"/>
        </w:rPr>
        <w:t xml:space="preserve">puede </w:t>
      </w:r>
      <w:r w:rsidR="00503542" w:rsidRPr="00DC67B8">
        <w:rPr>
          <w:rFonts w:ascii="Helvetica" w:eastAsia="SimSun" w:hAnsi="Helvetica" w:cs="Mangal"/>
          <w:kern w:val="1"/>
          <w:sz w:val="18"/>
          <w:szCs w:val="18"/>
          <w:u w:val="single"/>
          <w:lang w:eastAsia="hi-IN" w:bidi="hi-IN"/>
        </w:rPr>
        <w:t>proporciona</w:t>
      </w:r>
      <w:r w:rsidR="0028383F" w:rsidRPr="00DC67B8">
        <w:rPr>
          <w:rFonts w:ascii="Helvetica" w:eastAsia="SimSun" w:hAnsi="Helvetica" w:cs="Mangal"/>
          <w:kern w:val="1"/>
          <w:sz w:val="18"/>
          <w:szCs w:val="18"/>
          <w:u w:val="single"/>
          <w:lang w:eastAsia="hi-IN" w:bidi="hi-IN"/>
        </w:rPr>
        <w:t>r</w:t>
      </w:r>
      <w:r w:rsidR="00503542" w:rsidRPr="00DC67B8">
        <w:rPr>
          <w:rFonts w:ascii="Helvetica" w:eastAsia="SimSun" w:hAnsi="Helvetica" w:cs="Mangal"/>
          <w:kern w:val="1"/>
          <w:sz w:val="18"/>
          <w:szCs w:val="18"/>
          <w:u w:val="single"/>
          <w:lang w:eastAsia="hi-IN" w:bidi="hi-IN"/>
        </w:rPr>
        <w:t xml:space="preserve"> el GDR para que la utilice</w:t>
      </w:r>
      <w:r w:rsidR="0028383F" w:rsidRPr="00DC67B8">
        <w:rPr>
          <w:rFonts w:ascii="Helvetica" w:eastAsia="SimSun" w:hAnsi="Helvetica" w:cs="Mangal"/>
          <w:kern w:val="1"/>
          <w:sz w:val="18"/>
          <w:szCs w:val="18"/>
          <w:u w:val="single"/>
          <w:lang w:eastAsia="hi-IN" w:bidi="hi-IN"/>
        </w:rPr>
        <w:t xml:space="preserve"> y compruebe si su proyecto/operación es viable o no</w:t>
      </w:r>
      <w:r w:rsidR="0028383F">
        <w:rPr>
          <w:rFonts w:ascii="Helvetica" w:eastAsia="SimSun" w:hAnsi="Helvetica" w:cs="Mangal"/>
          <w:kern w:val="1"/>
          <w:sz w:val="18"/>
          <w:szCs w:val="18"/>
          <w:lang w:eastAsia="hi-IN" w:bidi="hi-IN"/>
        </w:rPr>
        <w:t xml:space="preserve">. </w:t>
      </w:r>
      <w:r w:rsidR="00FE33A6">
        <w:rPr>
          <w:rFonts w:ascii="Helvetica" w:eastAsia="SimSun" w:hAnsi="Helvetica" w:cs="Mangal"/>
          <w:kern w:val="1"/>
          <w:sz w:val="18"/>
          <w:szCs w:val="18"/>
          <w:lang w:eastAsia="hi-IN" w:bidi="hi-IN"/>
        </w:rPr>
        <w:t>Es sencilla y fácil de cumplimentar y</w:t>
      </w:r>
      <w:r w:rsidR="00CB5610">
        <w:rPr>
          <w:rFonts w:ascii="Helvetica" w:eastAsia="SimSun" w:hAnsi="Helvetica" w:cs="Mangal"/>
          <w:kern w:val="1"/>
          <w:sz w:val="18"/>
          <w:szCs w:val="18"/>
          <w:lang w:eastAsia="hi-IN" w:bidi="hi-IN"/>
        </w:rPr>
        <w:t xml:space="preserve">, en su caso, </w:t>
      </w:r>
      <w:r w:rsidR="00FE33A6">
        <w:rPr>
          <w:rFonts w:ascii="Helvetica" w:eastAsia="SimSun" w:hAnsi="Helvetica" w:cs="Mangal"/>
          <w:kern w:val="1"/>
          <w:sz w:val="18"/>
          <w:szCs w:val="18"/>
          <w:lang w:eastAsia="hi-IN" w:bidi="hi-IN"/>
        </w:rPr>
        <w:t xml:space="preserve">puede </w:t>
      </w:r>
      <w:r w:rsidR="002165CD">
        <w:rPr>
          <w:rFonts w:ascii="Helvetica" w:eastAsia="SimSun" w:hAnsi="Helvetica" w:cs="Mangal"/>
          <w:kern w:val="1"/>
          <w:sz w:val="18"/>
          <w:szCs w:val="18"/>
          <w:lang w:eastAsia="hi-IN" w:bidi="hi-IN"/>
        </w:rPr>
        <w:t xml:space="preserve">posteriormente </w:t>
      </w:r>
      <w:r w:rsidR="00FE33A6">
        <w:rPr>
          <w:rFonts w:ascii="Helvetica" w:eastAsia="SimSun" w:hAnsi="Helvetica" w:cs="Mangal"/>
          <w:kern w:val="1"/>
          <w:sz w:val="18"/>
          <w:szCs w:val="18"/>
          <w:lang w:eastAsia="hi-IN" w:bidi="hi-IN"/>
        </w:rPr>
        <w:t>trasladar los datos obtenidos a este documento</w:t>
      </w:r>
      <w:r w:rsidR="00CB5610">
        <w:rPr>
          <w:rFonts w:ascii="Helvetica" w:eastAsia="SimSun" w:hAnsi="Helvetica" w:cs="Mangal"/>
          <w:kern w:val="1"/>
          <w:sz w:val="18"/>
          <w:szCs w:val="18"/>
          <w:lang w:eastAsia="hi-IN" w:bidi="hi-IN"/>
        </w:rPr>
        <w:t>.</w:t>
      </w:r>
      <w:r w:rsidR="00A31B57">
        <w:rPr>
          <w:rFonts w:ascii="Helvetica" w:eastAsia="SimSun" w:hAnsi="Helvetica" w:cs="Mangal"/>
          <w:kern w:val="1"/>
          <w:sz w:val="18"/>
          <w:szCs w:val="18"/>
          <w:lang w:eastAsia="hi-IN" w:bidi="hi-IN"/>
        </w:rPr>
        <w:t xml:space="preserve"> Tiene información adicional </w:t>
      </w:r>
      <w:r w:rsidR="00AE22F4">
        <w:rPr>
          <w:rFonts w:ascii="Helvetica" w:eastAsia="SimSun" w:hAnsi="Helvetica" w:cs="Mangal"/>
          <w:kern w:val="1"/>
          <w:sz w:val="18"/>
          <w:szCs w:val="18"/>
          <w:lang w:eastAsia="hi-IN" w:bidi="hi-IN"/>
        </w:rPr>
        <w:t>básica</w:t>
      </w:r>
      <w:r w:rsidR="00AE22F4" w:rsidRPr="00AE22F4">
        <w:rPr>
          <w:rFonts w:ascii="Helvetica" w:eastAsia="SimSun" w:hAnsi="Helvetica" w:cs="Mangal"/>
          <w:kern w:val="1"/>
          <w:sz w:val="18"/>
          <w:szCs w:val="18"/>
          <w:lang w:eastAsia="hi-IN" w:bidi="hi-IN"/>
        </w:rPr>
        <w:t xml:space="preserve"> </w:t>
      </w:r>
      <w:r w:rsidR="00AE22F4">
        <w:rPr>
          <w:rFonts w:ascii="Helvetica" w:eastAsia="SimSun" w:hAnsi="Helvetica" w:cs="Mangal"/>
          <w:kern w:val="1"/>
          <w:sz w:val="18"/>
          <w:szCs w:val="18"/>
          <w:lang w:eastAsia="hi-IN" w:bidi="hi-IN"/>
        </w:rPr>
        <w:t xml:space="preserve">sobre la viabilidad de su operación/proyecto que puede </w:t>
      </w:r>
      <w:r w:rsidR="00651DEA">
        <w:rPr>
          <w:rFonts w:ascii="Helvetica" w:eastAsia="SimSun" w:hAnsi="Helvetica" w:cs="Mangal"/>
          <w:kern w:val="1"/>
          <w:sz w:val="18"/>
          <w:szCs w:val="18"/>
          <w:lang w:eastAsia="hi-IN" w:bidi="hi-IN"/>
        </w:rPr>
        <w:t xml:space="preserve">consultar </w:t>
      </w:r>
      <w:r w:rsidR="00A31B57">
        <w:rPr>
          <w:rFonts w:ascii="Helvetica" w:eastAsia="SimSun" w:hAnsi="Helvetica" w:cs="Mangal"/>
          <w:kern w:val="1"/>
          <w:sz w:val="18"/>
          <w:szCs w:val="18"/>
          <w:lang w:eastAsia="hi-IN" w:bidi="hi-IN"/>
        </w:rPr>
        <w:t>al final de este documento.</w:t>
      </w:r>
    </w:p>
    <w:p w14:paraId="167FF3C1" w14:textId="4D49F380" w:rsidR="002B588A" w:rsidRDefault="00F5209D" w:rsidP="002B588A">
      <w:pPr>
        <w:widowControl w:val="0"/>
        <w:suppressAutoHyphens/>
        <w:spacing w:after="120" w:line="240" w:lineRule="auto"/>
        <w:ind w:left="-284"/>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3</w:t>
      </w:r>
      <w:r w:rsidR="0009427B" w:rsidRPr="0009427B">
        <w:rPr>
          <w:rFonts w:ascii="Helvetica" w:eastAsia="SimSun" w:hAnsi="Helvetica" w:cs="Mangal"/>
          <w:kern w:val="1"/>
          <w:sz w:val="18"/>
          <w:szCs w:val="18"/>
          <w:lang w:eastAsia="hi-IN" w:bidi="hi-IN"/>
        </w:rPr>
        <w:t>.2.1. Previsión de ingresos, gastos y resultado</w:t>
      </w:r>
      <w:r w:rsidR="00A807ED">
        <w:rPr>
          <w:rFonts w:ascii="Helvetica" w:eastAsia="SimSun" w:hAnsi="Helvetica" w:cs="Mangal"/>
          <w:kern w:val="1"/>
          <w:sz w:val="18"/>
          <w:szCs w:val="18"/>
          <w:lang w:eastAsia="hi-IN" w:bidi="hi-IN"/>
        </w:rPr>
        <w:t>/</w:t>
      </w:r>
      <w:r w:rsidR="0009427B" w:rsidRPr="0009427B">
        <w:rPr>
          <w:rFonts w:ascii="Helvetica" w:eastAsia="SimSun" w:hAnsi="Helvetica" w:cs="Mangal"/>
          <w:kern w:val="1"/>
          <w:sz w:val="18"/>
          <w:szCs w:val="18"/>
          <w:lang w:eastAsia="hi-IN" w:bidi="hi-IN"/>
        </w:rPr>
        <w:t>renta neta previstos de</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l</w:t>
      </w:r>
      <w:r w:rsidR="00DC2569">
        <w:rPr>
          <w:rFonts w:ascii="Helvetica" w:eastAsia="SimSun" w:hAnsi="Helvetica" w:cs="Mangal"/>
          <w:kern w:val="1"/>
          <w:sz w:val="18"/>
          <w:szCs w:val="18"/>
          <w:lang w:eastAsia="hi-IN" w:bidi="hi-IN"/>
        </w:rPr>
        <w:t xml:space="preserve">a </w:t>
      </w:r>
      <w:r w:rsidR="00E04D34">
        <w:rPr>
          <w:rFonts w:ascii="Helvetica" w:eastAsia="SimSun" w:hAnsi="Helvetica" w:cs="Mangal"/>
          <w:kern w:val="1"/>
          <w:sz w:val="18"/>
          <w:szCs w:val="18"/>
          <w:lang w:eastAsia="hi-IN" w:bidi="hi-IN"/>
        </w:rPr>
        <w:t>operación</w:t>
      </w:r>
      <w:r w:rsidR="00F9395B">
        <w:rPr>
          <w:rFonts w:ascii="Helvetica" w:eastAsia="SimSun" w:hAnsi="Helvetica" w:cs="Mangal"/>
          <w:kern w:val="1"/>
          <w:sz w:val="18"/>
          <w:szCs w:val="18"/>
          <w:lang w:eastAsia="hi-IN" w:bidi="hi-IN"/>
        </w:rPr>
        <w:t>/proyecto/actividad</w:t>
      </w:r>
      <w:r w:rsidR="00F536FA">
        <w:rPr>
          <w:rFonts w:ascii="Helvetica" w:eastAsia="SimSun" w:hAnsi="Helvetica" w:cs="Mangal"/>
          <w:kern w:val="1"/>
          <w:sz w:val="18"/>
          <w:szCs w:val="18"/>
          <w:lang w:eastAsia="hi-IN" w:bidi="hi-IN"/>
        </w:rPr>
        <w:t xml:space="preserve"> </w:t>
      </w:r>
      <w:r w:rsidR="0009427B" w:rsidRPr="0009427B">
        <w:rPr>
          <w:rFonts w:ascii="Helvetica" w:eastAsia="SimSun" w:hAnsi="Helvetica" w:cs="Mangal"/>
          <w:kern w:val="1"/>
          <w:sz w:val="18"/>
          <w:szCs w:val="18"/>
          <w:lang w:eastAsia="hi-IN" w:bidi="hi-IN"/>
        </w:rPr>
        <w:t xml:space="preserve">a subvencionar </w:t>
      </w:r>
    </w:p>
    <w:p w14:paraId="4FF6169E" w14:textId="77777777" w:rsidR="002B588A" w:rsidRDefault="002B588A" w:rsidP="002B588A">
      <w:pPr>
        <w:ind w:left="-284" w:right="129"/>
        <w:jc w:val="both"/>
        <w:rPr>
          <w:rFonts w:ascii="Helvetica" w:eastAsia="SimSun" w:hAnsi="Helvetica" w:cs="Mangal"/>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SOLO EN EL CASO DE PROYECTOS </w:t>
      </w:r>
      <w:r w:rsidRPr="004337B4">
        <w:rPr>
          <w:rFonts w:ascii="Helvetica" w:eastAsia="SimSun" w:hAnsi="Helvetica" w:cs="Mangal"/>
          <w:b/>
          <w:bCs/>
          <w:kern w:val="1"/>
          <w:sz w:val="18"/>
          <w:szCs w:val="18"/>
          <w:u w:val="single"/>
          <w:lang w:eastAsia="hi-IN" w:bidi="hi-IN"/>
        </w:rPr>
        <w:t>PRODUCTIVOS</w:t>
      </w:r>
      <w:r w:rsidRPr="004337B4">
        <w:rPr>
          <w:rFonts w:ascii="Helvetica" w:hAnsi="Helvetica"/>
          <w:b/>
          <w:bCs/>
          <w:sz w:val="18"/>
          <w:szCs w:val="18"/>
          <w:u w:val="single"/>
        </w:rPr>
        <w:t xml:space="preserve"> PRESENTADO POR TODO TIPO DE PERSONAS/ENTIDADES SOLICITANTES)</w:t>
      </w:r>
      <w:r w:rsidRPr="004337B4">
        <w:rPr>
          <w:rFonts w:ascii="Helvetica" w:eastAsia="SimSun" w:hAnsi="Helvetica" w:cs="Mangal"/>
          <w:kern w:val="1"/>
          <w:sz w:val="18"/>
          <w:szCs w:val="18"/>
          <w:u w:val="single"/>
          <w:lang w:eastAsia="hi-IN" w:bidi="hi-IN"/>
        </w:rPr>
        <w:t xml:space="preserve">. </w:t>
      </w:r>
    </w:p>
    <w:p w14:paraId="46A9B4F2" w14:textId="77777777" w:rsidR="002B588A" w:rsidRDefault="0009427B" w:rsidP="002B588A">
      <w:pPr>
        <w:ind w:left="-284" w:right="129"/>
        <w:jc w:val="both"/>
        <w:rPr>
          <w:rFonts w:ascii="Helvetica" w:eastAsia="SimSun" w:hAnsi="Helvetica" w:cs="Mangal"/>
          <w:kern w:val="1"/>
          <w:sz w:val="18"/>
          <w:szCs w:val="18"/>
          <w:lang w:eastAsia="hi-IN" w:bidi="hi-IN"/>
        </w:rPr>
      </w:pPr>
      <w:r w:rsidRPr="0009427B">
        <w:rPr>
          <w:rFonts w:ascii="Helvetica" w:eastAsia="SimSun" w:hAnsi="Helvetica" w:cs="Mangal"/>
          <w:kern w:val="1"/>
          <w:sz w:val="18"/>
          <w:szCs w:val="18"/>
          <w:lang w:eastAsia="hi-IN" w:bidi="hi-IN"/>
        </w:rPr>
        <w:t xml:space="preserve">El </w:t>
      </w:r>
      <w:r w:rsidR="00FE729A">
        <w:rPr>
          <w:rFonts w:ascii="Helvetica" w:eastAsia="SimSun" w:hAnsi="Helvetica" w:cs="Mangal"/>
          <w:kern w:val="1"/>
          <w:sz w:val="18"/>
          <w:szCs w:val="18"/>
          <w:lang w:eastAsia="hi-IN" w:bidi="hi-IN"/>
        </w:rPr>
        <w:t>año</w:t>
      </w:r>
      <w:r w:rsidRPr="0009427B">
        <w:rPr>
          <w:rFonts w:ascii="Helvetica" w:eastAsia="SimSun" w:hAnsi="Helvetica" w:cs="Mangal"/>
          <w:kern w:val="1"/>
          <w:sz w:val="18"/>
          <w:szCs w:val="18"/>
          <w:lang w:eastAsia="hi-IN" w:bidi="hi-IN"/>
        </w:rPr>
        <w:t xml:space="preserve"> </w:t>
      </w:r>
      <w:r w:rsidR="009A56D4">
        <w:rPr>
          <w:rFonts w:ascii="Helvetica" w:eastAsia="SimSun" w:hAnsi="Helvetica" w:cs="Mangal"/>
          <w:kern w:val="1"/>
          <w:sz w:val="18"/>
          <w:szCs w:val="18"/>
          <w:lang w:eastAsia="hi-IN" w:bidi="hi-IN"/>
        </w:rPr>
        <w:t>1</w:t>
      </w:r>
      <w:r w:rsidRPr="0009427B">
        <w:rPr>
          <w:rFonts w:ascii="Helvetica" w:eastAsia="SimSun" w:hAnsi="Helvetica" w:cs="Mangal"/>
          <w:kern w:val="1"/>
          <w:sz w:val="18"/>
          <w:szCs w:val="18"/>
          <w:lang w:eastAsia="hi-IN" w:bidi="hi-IN"/>
        </w:rPr>
        <w:t xml:space="preserve"> se entiende </w:t>
      </w:r>
      <w:r w:rsidR="00D066C6">
        <w:rPr>
          <w:rFonts w:ascii="Helvetica" w:eastAsia="SimSun" w:hAnsi="Helvetica" w:cs="Mangal"/>
          <w:kern w:val="1"/>
          <w:sz w:val="18"/>
          <w:szCs w:val="18"/>
          <w:lang w:eastAsia="hi-IN" w:bidi="hi-IN"/>
        </w:rPr>
        <w:t>los doce primeros meses</w:t>
      </w:r>
      <w:r w:rsidRPr="0009427B">
        <w:rPr>
          <w:rFonts w:ascii="Helvetica" w:eastAsia="SimSun" w:hAnsi="Helvetica" w:cs="Mangal"/>
          <w:kern w:val="1"/>
          <w:sz w:val="18"/>
          <w:szCs w:val="18"/>
          <w:lang w:eastAsia="hi-IN" w:bidi="hi-IN"/>
        </w:rPr>
        <w:t xml:space="preserve"> una vez </w:t>
      </w:r>
      <w:r w:rsidR="005C3F57">
        <w:rPr>
          <w:rFonts w:ascii="Helvetica" w:eastAsia="SimSun" w:hAnsi="Helvetica" w:cs="Mangal"/>
          <w:kern w:val="1"/>
          <w:sz w:val="18"/>
          <w:szCs w:val="18"/>
          <w:lang w:eastAsia="hi-IN" w:bidi="hi-IN"/>
        </w:rPr>
        <w:t xml:space="preserve">finalizado y </w:t>
      </w:r>
      <w:r w:rsidRPr="0009427B">
        <w:rPr>
          <w:rFonts w:ascii="Helvetica" w:eastAsia="SimSun" w:hAnsi="Helvetica" w:cs="Mangal"/>
          <w:kern w:val="1"/>
          <w:sz w:val="18"/>
          <w:szCs w:val="18"/>
          <w:lang w:eastAsia="hi-IN" w:bidi="hi-IN"/>
        </w:rPr>
        <w:t xml:space="preserve">ejecutado por completo </w:t>
      </w:r>
      <w:r w:rsidR="00DC2569">
        <w:rPr>
          <w:rFonts w:ascii="Helvetica" w:eastAsia="SimSun" w:hAnsi="Helvetica" w:cs="Mangal"/>
          <w:kern w:val="1"/>
          <w:sz w:val="18"/>
          <w:szCs w:val="18"/>
          <w:lang w:eastAsia="hi-IN" w:bidi="hi-IN"/>
        </w:rPr>
        <w:t>la operación</w:t>
      </w:r>
      <w:r w:rsidR="004E1C1C">
        <w:rPr>
          <w:rFonts w:ascii="Helvetica" w:eastAsia="SimSun" w:hAnsi="Helvetica" w:cs="Mangal"/>
          <w:kern w:val="1"/>
          <w:sz w:val="18"/>
          <w:szCs w:val="18"/>
          <w:lang w:eastAsia="hi-IN" w:bidi="hi-IN"/>
        </w:rPr>
        <w:t>/proyecto</w:t>
      </w:r>
      <w:r w:rsidR="005C3F57">
        <w:rPr>
          <w:rFonts w:ascii="Helvetica" w:eastAsia="SimSun" w:hAnsi="Helvetica" w:cs="Mangal"/>
          <w:kern w:val="1"/>
          <w:sz w:val="18"/>
          <w:szCs w:val="18"/>
          <w:lang w:eastAsia="hi-IN" w:bidi="hi-IN"/>
        </w:rPr>
        <w:t>/actividad</w:t>
      </w:r>
      <w:r w:rsidR="003920B1">
        <w:rPr>
          <w:rFonts w:ascii="Helvetica" w:eastAsia="SimSun" w:hAnsi="Helvetica" w:cs="Mangal"/>
          <w:kern w:val="1"/>
          <w:sz w:val="18"/>
          <w:szCs w:val="18"/>
          <w:lang w:eastAsia="hi-IN" w:bidi="hi-IN"/>
        </w:rPr>
        <w:t xml:space="preserve">, el </w:t>
      </w:r>
      <w:r w:rsidR="00FE729A">
        <w:rPr>
          <w:rFonts w:ascii="Helvetica" w:eastAsia="SimSun" w:hAnsi="Helvetica" w:cs="Mangal"/>
          <w:kern w:val="1"/>
          <w:sz w:val="18"/>
          <w:szCs w:val="18"/>
          <w:lang w:eastAsia="hi-IN" w:bidi="hi-IN"/>
        </w:rPr>
        <w:t>año</w:t>
      </w:r>
      <w:r w:rsidR="003920B1">
        <w:rPr>
          <w:rFonts w:ascii="Helvetica" w:eastAsia="SimSun" w:hAnsi="Helvetica" w:cs="Mangal"/>
          <w:kern w:val="1"/>
          <w:sz w:val="18"/>
          <w:szCs w:val="18"/>
          <w:lang w:eastAsia="hi-IN" w:bidi="hi-IN"/>
        </w:rPr>
        <w:t xml:space="preserve"> 2 los 12 siguientes y así sucesivamente</w:t>
      </w:r>
      <w:r w:rsidR="00AA5A69">
        <w:rPr>
          <w:rFonts w:ascii="Helvetica" w:eastAsia="SimSun" w:hAnsi="Helvetica" w:cs="Mangal"/>
          <w:kern w:val="1"/>
          <w:sz w:val="18"/>
          <w:szCs w:val="18"/>
          <w:lang w:eastAsia="hi-IN" w:bidi="hi-IN"/>
        </w:rPr>
        <w:t xml:space="preserve"> hasta el año 5</w:t>
      </w:r>
      <w:r w:rsidR="00B82D50">
        <w:rPr>
          <w:rFonts w:ascii="Helvetica" w:eastAsia="SimSun" w:hAnsi="Helvetica" w:cs="Mangal"/>
          <w:kern w:val="1"/>
          <w:sz w:val="18"/>
          <w:szCs w:val="18"/>
          <w:lang w:eastAsia="hi-IN" w:bidi="hi-IN"/>
        </w:rPr>
        <w:t xml:space="preserve">. </w:t>
      </w:r>
    </w:p>
    <w:p w14:paraId="67D91688" w14:textId="353ACA0F" w:rsidR="003E24EF" w:rsidRPr="002B588A" w:rsidRDefault="003E24EF" w:rsidP="002B588A">
      <w:pPr>
        <w:ind w:left="-284" w:right="129"/>
        <w:jc w:val="both"/>
        <w:rPr>
          <w:rFonts w:ascii="Helvetica" w:eastAsia="SimSun" w:hAnsi="Helvetica" w:cs="Mangal"/>
          <w:b/>
          <w:bCs/>
          <w:kern w:val="1"/>
          <w:sz w:val="18"/>
          <w:szCs w:val="18"/>
          <w:u w:val="single"/>
          <w:lang w:eastAsia="hi-IN" w:bidi="hi-IN"/>
        </w:rPr>
      </w:pPr>
      <w:r>
        <w:rPr>
          <w:rFonts w:ascii="Helvetica" w:eastAsia="SimSun" w:hAnsi="Helvetica" w:cs="Mangal"/>
          <w:kern w:val="1"/>
          <w:sz w:val="18"/>
          <w:szCs w:val="18"/>
          <w:lang w:eastAsia="hi-IN" w:bidi="hi-IN"/>
        </w:rPr>
        <w:t>Siempre puede contactar con el GDR para que le resuelva las posibles dudas que tenga en la cumplimentación de estos datos.</w:t>
      </w:r>
    </w:p>
    <w:p w14:paraId="553CC5D1" w14:textId="77777777" w:rsidR="00A31B57" w:rsidRDefault="00A31B57" w:rsidP="0009427B">
      <w:pPr>
        <w:widowControl w:val="0"/>
        <w:suppressAutoHyphens/>
        <w:spacing w:after="120" w:line="240" w:lineRule="auto"/>
        <w:jc w:val="both"/>
        <w:rPr>
          <w:rFonts w:ascii="Helvetica" w:eastAsia="SimSun" w:hAnsi="Helvetica" w:cs="Mangal"/>
          <w:kern w:val="1"/>
          <w:sz w:val="18"/>
          <w:szCs w:val="18"/>
          <w:lang w:eastAsia="hi-IN" w:bidi="hi-IN"/>
        </w:rPr>
      </w:pPr>
    </w:p>
    <w:p w14:paraId="2E19E28C" w14:textId="07B7CD73" w:rsidR="005A4746" w:rsidRDefault="005A474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99A13E4" w14:textId="44A3891F" w:rsidR="00C94C2D" w:rsidRDefault="00C94C2D"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E0C931" w14:textId="77777777" w:rsidR="006168E3" w:rsidRDefault="006168E3"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C7B2C1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0CA162CF"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4C325899"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C846B25"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7D80CD6D"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63A9431E" w14:textId="77777777" w:rsidR="00513176" w:rsidRDefault="00513176" w:rsidP="0009427B">
      <w:pPr>
        <w:widowControl w:val="0"/>
        <w:suppressAutoHyphens/>
        <w:spacing w:after="120" w:line="240" w:lineRule="auto"/>
        <w:jc w:val="both"/>
        <w:rPr>
          <w:rFonts w:ascii="Helvetica" w:eastAsia="SimSun" w:hAnsi="Helvetica" w:cs="Mangal"/>
          <w:kern w:val="1"/>
          <w:sz w:val="18"/>
          <w:szCs w:val="18"/>
          <w:lang w:eastAsia="hi-IN" w:bidi="hi-IN"/>
        </w:rPr>
      </w:pPr>
    </w:p>
    <w:p w14:paraId="398638F1" w14:textId="4E0D7295" w:rsidR="00791CDF" w:rsidRDefault="00791CDF">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br w:type="page"/>
      </w:r>
    </w:p>
    <w:bookmarkStart w:id="4" w:name="_MON_1833690590"/>
    <w:bookmarkEnd w:id="4"/>
    <w:p w14:paraId="48D3D1D0" w14:textId="62B8BB3C" w:rsidR="00513176" w:rsidRDefault="009D1892" w:rsidP="001138B4">
      <w:pPr>
        <w:widowControl w:val="0"/>
        <w:suppressAutoHyphens/>
        <w:spacing w:after="120" w:line="240" w:lineRule="auto"/>
        <w:ind w:right="283"/>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object w:dxaOrig="9749" w:dyaOrig="13990" w14:anchorId="5B6D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634.5pt" o:ole="">
            <v:imagedata r:id="rId12" o:title=""/>
          </v:shape>
          <o:OLEObject Type="Embed" ProgID="Excel.Sheet.12" ShapeID="_x0000_i1025" DrawAspect="Content" ObjectID="_1836039742" r:id="rId13"/>
        </w:object>
      </w:r>
    </w:p>
    <w:p w14:paraId="012F2E33" w14:textId="60FBE4E1" w:rsidR="008C45EC" w:rsidRDefault="008C45EC">
      <w:pPr>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br w:type="page"/>
      </w:r>
    </w:p>
    <w:p w14:paraId="40D57C1A" w14:textId="1C8A8BA8" w:rsidR="00966F59" w:rsidRDefault="00F22221" w:rsidP="00966F59">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lastRenderedPageBreak/>
        <w:t xml:space="preserve">3.2.2. </w:t>
      </w:r>
      <w:r w:rsidR="00966F59">
        <w:rPr>
          <w:rFonts w:ascii="Helvetica" w:eastAsia="SimSun" w:hAnsi="Helvetica" w:cs="Mangal"/>
          <w:kern w:val="1"/>
          <w:sz w:val="18"/>
          <w:szCs w:val="18"/>
          <w:lang w:eastAsia="hi-IN" w:bidi="hi-IN"/>
        </w:rPr>
        <w:t xml:space="preserve">Justificación del cálculo de los ingresos previstos que ha indicado en la tabla anterior (cantidades estimadas de unidades </w:t>
      </w:r>
      <w:r w:rsidR="00191A50">
        <w:rPr>
          <w:rFonts w:ascii="Helvetica" w:eastAsia="SimSun" w:hAnsi="Helvetica" w:cs="Mangal"/>
          <w:kern w:val="1"/>
          <w:sz w:val="18"/>
          <w:szCs w:val="18"/>
          <w:lang w:eastAsia="hi-IN" w:bidi="hi-IN"/>
        </w:rPr>
        <w:t>vendidas</w:t>
      </w:r>
      <w:r w:rsidR="00966F59">
        <w:rPr>
          <w:rFonts w:ascii="Helvetica" w:eastAsia="SimSun" w:hAnsi="Helvetica" w:cs="Mangal"/>
          <w:kern w:val="1"/>
          <w:sz w:val="18"/>
          <w:szCs w:val="18"/>
          <w:lang w:eastAsia="hi-IN" w:bidi="hi-IN"/>
        </w:rPr>
        <w:t xml:space="preserve"> de productos, bienes, prestación de servicios, etc. precios previstos o estimados de mercado, detalles de otros ingresos de la actividad o extraordinarios que se prevean, detalle de las subvenciones o ayudas a la explotación o funcionamiento solicitadas y que se prevean que se puedan obtener (l</w:t>
      </w:r>
      <w:r w:rsidR="00EE5FD6">
        <w:rPr>
          <w:rFonts w:ascii="Helvetica" w:eastAsia="SimSun" w:hAnsi="Helvetica" w:cs="Mangal"/>
          <w:kern w:val="1"/>
          <w:sz w:val="18"/>
          <w:szCs w:val="18"/>
          <w:lang w:eastAsia="hi-IN" w:bidi="hi-IN"/>
        </w:rPr>
        <w:t>os ingresos correspondientes a l</w:t>
      </w:r>
      <w:r w:rsidR="00966F59">
        <w:rPr>
          <w:rFonts w:ascii="Helvetica" w:eastAsia="SimSun" w:hAnsi="Helvetica" w:cs="Mangal"/>
          <w:kern w:val="1"/>
          <w:sz w:val="18"/>
          <w:szCs w:val="18"/>
          <w:lang w:eastAsia="hi-IN" w:bidi="hi-IN"/>
        </w:rPr>
        <w:t>as ayudas de capital s</w:t>
      </w:r>
      <w:r w:rsidR="00EE5FD6">
        <w:rPr>
          <w:rFonts w:ascii="Helvetica" w:eastAsia="SimSun" w:hAnsi="Helvetica" w:cs="Mangal"/>
          <w:kern w:val="1"/>
          <w:sz w:val="18"/>
          <w:szCs w:val="18"/>
          <w:lang w:eastAsia="hi-IN" w:bidi="hi-IN"/>
        </w:rPr>
        <w:t>ó</w:t>
      </w:r>
      <w:r w:rsidR="00966F59">
        <w:rPr>
          <w:rFonts w:ascii="Helvetica" w:eastAsia="SimSun" w:hAnsi="Helvetica" w:cs="Mangal"/>
          <w:kern w:val="1"/>
          <w:sz w:val="18"/>
          <w:szCs w:val="18"/>
          <w:lang w:eastAsia="hi-IN" w:bidi="hi-IN"/>
        </w:rPr>
        <w:t xml:space="preserve">lo se pueden incluir la parte correspondiente a la amortización de los bienes de inversión </w:t>
      </w:r>
      <w:r w:rsidR="00572768">
        <w:rPr>
          <w:rFonts w:ascii="Helvetica" w:eastAsia="SimSun" w:hAnsi="Helvetica" w:cs="Mangal"/>
          <w:kern w:val="1"/>
          <w:sz w:val="18"/>
          <w:szCs w:val="18"/>
          <w:lang w:eastAsia="hi-IN" w:bidi="hi-IN"/>
        </w:rPr>
        <w:t xml:space="preserve">duraderos a los </w:t>
      </w:r>
      <w:r w:rsidR="00966F59">
        <w:rPr>
          <w:rFonts w:ascii="Helvetica" w:eastAsia="SimSun" w:hAnsi="Helvetica" w:cs="Mangal"/>
          <w:kern w:val="1"/>
          <w:sz w:val="18"/>
          <w:szCs w:val="18"/>
          <w:lang w:eastAsia="hi-IN" w:bidi="hi-IN"/>
        </w:rPr>
        <w:t>que subvencionan).</w:t>
      </w:r>
    </w:p>
    <w:tbl>
      <w:tblPr>
        <w:tblStyle w:val="Tablaconcuadrcula"/>
        <w:tblW w:w="10206" w:type="dxa"/>
        <w:tblInd w:w="-5" w:type="dxa"/>
        <w:tblLook w:val="04A0" w:firstRow="1" w:lastRow="0" w:firstColumn="1" w:lastColumn="0" w:noHBand="0" w:noVBand="1"/>
      </w:tblPr>
      <w:tblGrid>
        <w:gridCol w:w="10206"/>
      </w:tblGrid>
      <w:tr w:rsidR="00966F59" w:rsidRPr="006224AE" w14:paraId="57975A8B" w14:textId="77777777" w:rsidTr="00EF57AB">
        <w:tc>
          <w:tcPr>
            <w:tcW w:w="10206" w:type="dxa"/>
            <w:vAlign w:val="center"/>
          </w:tcPr>
          <w:p w14:paraId="5906C0CB" w14:textId="77777777" w:rsidR="00966F59" w:rsidRDefault="00966F59" w:rsidP="00EF57AB">
            <w:pPr>
              <w:widowControl w:val="0"/>
              <w:suppressAutoHyphens/>
              <w:spacing w:after="120"/>
              <w:ind w:right="184"/>
              <w:jc w:val="both"/>
              <w:rPr>
                <w:rFonts w:ascii="Helvetica" w:eastAsia="SimSun" w:hAnsi="Helvetica" w:cs="Mangal"/>
                <w:kern w:val="1"/>
                <w:sz w:val="18"/>
                <w:szCs w:val="18"/>
                <w:lang w:eastAsia="hi-IN" w:bidi="hi-IN"/>
              </w:rPr>
            </w:pPr>
          </w:p>
          <w:p w14:paraId="731F134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A342580"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D8F5FB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57BC8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E79693"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F886CF4"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FC8A78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FCFCC8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1E6DCEC"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0B5F6D8"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FCB7D4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C922892"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E2B34B7"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A923BDA"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370EFF46"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63FB8B"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7B5D889" w14:textId="77777777" w:rsidR="00966F59"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16410632" w14:textId="77777777" w:rsidR="00966F59" w:rsidRPr="006224AE" w:rsidRDefault="00966F59"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667DFC33"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66A4B088" w14:textId="7176B4AD" w:rsidR="00124993" w:rsidRDefault="00F22221" w:rsidP="00124993">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3.2.3. </w:t>
      </w:r>
      <w:r w:rsidR="00124993">
        <w:rPr>
          <w:rFonts w:ascii="Helvetica" w:eastAsia="SimSun" w:hAnsi="Helvetica" w:cs="Mangal"/>
          <w:kern w:val="1"/>
          <w:sz w:val="18"/>
          <w:szCs w:val="18"/>
          <w:lang w:eastAsia="hi-IN" w:bidi="hi-IN"/>
        </w:rPr>
        <w:t xml:space="preserve">Justificación del cálculo de los </w:t>
      </w:r>
      <w:r w:rsidR="00E003F9">
        <w:rPr>
          <w:rFonts w:ascii="Helvetica" w:eastAsia="SimSun" w:hAnsi="Helvetica" w:cs="Mangal"/>
          <w:kern w:val="1"/>
          <w:sz w:val="18"/>
          <w:szCs w:val="18"/>
          <w:lang w:eastAsia="hi-IN" w:bidi="hi-IN"/>
        </w:rPr>
        <w:t xml:space="preserve">diferentes </w:t>
      </w:r>
      <w:r w:rsidR="00124993">
        <w:rPr>
          <w:rFonts w:ascii="Helvetica" w:eastAsia="SimSun" w:hAnsi="Helvetica" w:cs="Mangal"/>
          <w:kern w:val="1"/>
          <w:sz w:val="18"/>
          <w:szCs w:val="18"/>
          <w:lang w:eastAsia="hi-IN" w:bidi="hi-IN"/>
        </w:rPr>
        <w:t>gastos previstos que ha indicado en la tabla anterior</w:t>
      </w:r>
      <w:r w:rsidR="00191A50">
        <w:rPr>
          <w:rFonts w:ascii="Helvetica" w:eastAsia="SimSun" w:hAnsi="Helvetica" w:cs="Mangal"/>
          <w:kern w:val="1"/>
          <w:sz w:val="18"/>
          <w:szCs w:val="18"/>
          <w:lang w:eastAsia="hi-IN" w:bidi="hi-IN"/>
        </w:rPr>
        <w:t>.</w:t>
      </w:r>
    </w:p>
    <w:tbl>
      <w:tblPr>
        <w:tblStyle w:val="Tablaconcuadrcula"/>
        <w:tblW w:w="10206" w:type="dxa"/>
        <w:tblInd w:w="-5" w:type="dxa"/>
        <w:tblLook w:val="04A0" w:firstRow="1" w:lastRow="0" w:firstColumn="1" w:lastColumn="0" w:noHBand="0" w:noVBand="1"/>
      </w:tblPr>
      <w:tblGrid>
        <w:gridCol w:w="10206"/>
      </w:tblGrid>
      <w:tr w:rsidR="00124993" w:rsidRPr="006224AE" w14:paraId="00B0B93C" w14:textId="77777777" w:rsidTr="00EF57AB">
        <w:tc>
          <w:tcPr>
            <w:tcW w:w="10206" w:type="dxa"/>
            <w:vAlign w:val="center"/>
          </w:tcPr>
          <w:p w14:paraId="57154252" w14:textId="77777777" w:rsidR="00124993" w:rsidRDefault="00124993" w:rsidP="00EF57AB">
            <w:pPr>
              <w:widowControl w:val="0"/>
              <w:suppressAutoHyphens/>
              <w:spacing w:after="120"/>
              <w:ind w:right="184"/>
              <w:jc w:val="both"/>
              <w:rPr>
                <w:rFonts w:ascii="Helvetica" w:eastAsia="SimSun" w:hAnsi="Helvetica" w:cs="Mangal"/>
                <w:kern w:val="1"/>
                <w:sz w:val="18"/>
                <w:szCs w:val="18"/>
                <w:lang w:eastAsia="hi-IN" w:bidi="hi-IN"/>
              </w:rPr>
            </w:pPr>
          </w:p>
          <w:p w14:paraId="659E39B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2196AAB"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1DCA4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5E613C9"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0691D88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242C194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AD23353"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551F576"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442A5E1"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BE285CC"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4C33D3E0"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B54205F"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656AE135"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504EA278" w14:textId="77777777" w:rsidR="00124993"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p w14:paraId="73BBA4DD" w14:textId="77777777" w:rsidR="00124993" w:rsidRPr="006224AE" w:rsidRDefault="00124993" w:rsidP="00EF57AB">
            <w:pPr>
              <w:widowControl w:val="0"/>
              <w:suppressAutoHyphens/>
              <w:spacing w:after="120"/>
              <w:ind w:left="173" w:right="184"/>
              <w:jc w:val="both"/>
              <w:rPr>
                <w:rFonts w:ascii="Helvetica" w:eastAsia="SimSun" w:hAnsi="Helvetica" w:cs="Mangal"/>
                <w:kern w:val="1"/>
                <w:sz w:val="18"/>
                <w:szCs w:val="18"/>
                <w:lang w:eastAsia="hi-IN" w:bidi="hi-IN"/>
              </w:rPr>
            </w:pPr>
          </w:p>
        </w:tc>
      </w:tr>
    </w:tbl>
    <w:p w14:paraId="7E037520" w14:textId="77777777" w:rsidR="00966F59" w:rsidRDefault="00966F59" w:rsidP="004218C7">
      <w:pPr>
        <w:spacing w:after="0" w:line="240" w:lineRule="auto"/>
        <w:rPr>
          <w:rFonts w:ascii="Helvetica" w:eastAsia="SimSun" w:hAnsi="Helvetica" w:cs="Mangal"/>
          <w:b/>
          <w:bCs/>
          <w:kern w:val="1"/>
          <w:sz w:val="18"/>
          <w:szCs w:val="18"/>
          <w:u w:val="single"/>
          <w:lang w:eastAsia="hi-IN" w:bidi="hi-IN"/>
        </w:rPr>
      </w:pPr>
    </w:p>
    <w:p w14:paraId="19CDF916" w14:textId="77777777" w:rsidR="00124993" w:rsidRDefault="00124993" w:rsidP="004218C7">
      <w:pPr>
        <w:spacing w:after="0" w:line="240" w:lineRule="auto"/>
        <w:rPr>
          <w:rFonts w:ascii="Helvetica" w:eastAsia="SimSun" w:hAnsi="Helvetica" w:cs="Mangal"/>
          <w:b/>
          <w:bCs/>
          <w:kern w:val="1"/>
          <w:sz w:val="18"/>
          <w:szCs w:val="18"/>
          <w:u w:val="single"/>
          <w:lang w:eastAsia="hi-IN" w:bidi="hi-IN"/>
        </w:rPr>
      </w:pPr>
    </w:p>
    <w:p w14:paraId="1048E03D" w14:textId="04A9C278" w:rsidR="0009427B" w:rsidRDefault="00ED3A8C" w:rsidP="009A56D4">
      <w:pPr>
        <w:widowControl w:val="0"/>
        <w:suppressAutoHyphens/>
        <w:spacing w:after="120" w:line="240" w:lineRule="auto"/>
        <w:jc w:val="both"/>
        <w:rPr>
          <w:rFonts w:ascii="Helvetica" w:eastAsia="SimSun" w:hAnsi="Helvetica" w:cs="Mangal"/>
          <w:kern w:val="1"/>
          <w:sz w:val="18"/>
          <w:szCs w:val="18"/>
          <w:lang w:eastAsia="hi-IN" w:bidi="hi-IN"/>
        </w:rPr>
      </w:pPr>
      <w:r w:rsidRPr="009D1892">
        <w:rPr>
          <w:rFonts w:ascii="Helvetica" w:eastAsia="SimSun" w:hAnsi="Helvetica" w:cs="Mangal"/>
          <w:kern w:val="1"/>
          <w:sz w:val="18"/>
          <w:szCs w:val="18"/>
          <w:lang w:eastAsia="hi-IN" w:bidi="hi-IN"/>
        </w:rPr>
        <w:lastRenderedPageBreak/>
        <w:t>3</w:t>
      </w:r>
      <w:r w:rsidR="0009427B" w:rsidRPr="009D1892">
        <w:rPr>
          <w:rFonts w:ascii="Helvetica" w:eastAsia="SimSun" w:hAnsi="Helvetica" w:cs="Mangal"/>
          <w:kern w:val="1"/>
          <w:sz w:val="18"/>
          <w:szCs w:val="18"/>
          <w:lang w:eastAsia="hi-IN" w:bidi="hi-IN"/>
        </w:rPr>
        <w:t>.2.</w:t>
      </w:r>
      <w:r w:rsidR="005472EE" w:rsidRPr="009D1892">
        <w:rPr>
          <w:rFonts w:ascii="Helvetica" w:eastAsia="SimSun" w:hAnsi="Helvetica" w:cs="Mangal"/>
          <w:kern w:val="1"/>
          <w:sz w:val="18"/>
          <w:szCs w:val="18"/>
          <w:lang w:eastAsia="hi-IN" w:bidi="hi-IN"/>
        </w:rPr>
        <w:t>4</w:t>
      </w:r>
      <w:r w:rsidR="0009427B" w:rsidRPr="009D1892">
        <w:rPr>
          <w:rFonts w:ascii="Helvetica" w:eastAsia="SimSun" w:hAnsi="Helvetica" w:cs="Mangal"/>
          <w:kern w:val="1"/>
          <w:sz w:val="18"/>
          <w:szCs w:val="18"/>
          <w:lang w:eastAsia="hi-IN" w:bidi="hi-IN"/>
        </w:rPr>
        <w:t xml:space="preserve">. Financiación del proyecto, </w:t>
      </w:r>
      <w:r w:rsidR="00554327" w:rsidRPr="009D1892">
        <w:rPr>
          <w:rFonts w:ascii="Helvetica" w:eastAsia="SimSun" w:hAnsi="Helvetica" w:cs="Mangal"/>
          <w:kern w:val="1"/>
          <w:sz w:val="18"/>
          <w:szCs w:val="18"/>
          <w:lang w:eastAsia="hi-IN" w:bidi="hi-IN"/>
        </w:rPr>
        <w:t xml:space="preserve">operación, </w:t>
      </w:r>
      <w:r w:rsidR="0009427B" w:rsidRPr="009D1892">
        <w:rPr>
          <w:rFonts w:ascii="Helvetica" w:eastAsia="SimSun" w:hAnsi="Helvetica" w:cs="Mangal"/>
          <w:kern w:val="1"/>
          <w:sz w:val="18"/>
          <w:szCs w:val="18"/>
          <w:lang w:eastAsia="hi-IN" w:bidi="hi-IN"/>
        </w:rPr>
        <w:t>actuación o actividad para la que solicita ayuda (La financiación total debe ser igual al coste total del proyecto</w:t>
      </w:r>
      <w:r w:rsidR="00EC581A" w:rsidRPr="009D1892">
        <w:rPr>
          <w:rFonts w:ascii="Helvetica" w:eastAsia="SimSun" w:hAnsi="Helvetica" w:cs="Mangal"/>
          <w:kern w:val="1"/>
          <w:sz w:val="18"/>
          <w:szCs w:val="18"/>
          <w:lang w:eastAsia="hi-IN" w:bidi="hi-IN"/>
        </w:rPr>
        <w:t xml:space="preserve">/operación/actividad, </w:t>
      </w:r>
      <w:r w:rsidR="0009427B" w:rsidRPr="009D1892">
        <w:rPr>
          <w:rFonts w:ascii="Helvetica" w:eastAsia="SimSun" w:hAnsi="Helvetica" w:cs="Mangal"/>
          <w:kern w:val="1"/>
          <w:sz w:val="18"/>
          <w:szCs w:val="18"/>
          <w:u w:val="single"/>
          <w:lang w:eastAsia="hi-IN" w:bidi="hi-IN"/>
        </w:rPr>
        <w:t>con IVA incluido</w:t>
      </w:r>
      <w:r w:rsidR="0009427B" w:rsidRPr="009D1892">
        <w:rPr>
          <w:rFonts w:ascii="Helvetica" w:eastAsia="SimSun" w:hAnsi="Helvetica" w:cs="Mangal"/>
          <w:kern w:val="1"/>
          <w:sz w:val="18"/>
          <w:szCs w:val="18"/>
          <w:lang w:eastAsia="hi-IN" w:bidi="hi-IN"/>
        </w:rPr>
        <w:t>).</w:t>
      </w:r>
    </w:p>
    <w:p w14:paraId="02F33530" w14:textId="77777777" w:rsidR="002B588A" w:rsidRPr="001F6A93"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r w:rsidRPr="0009427B">
        <w:rPr>
          <w:rFonts w:ascii="Helvetica" w:eastAsia="SimSun" w:hAnsi="Helvetica" w:cs="Mangal"/>
          <w:kern w:val="1"/>
          <w:sz w:val="18"/>
          <w:szCs w:val="18"/>
          <w:lang w:eastAsia="hi-IN" w:bidi="hi-IN"/>
        </w:rPr>
        <w:t>(</w:t>
      </w:r>
      <w:r w:rsidRPr="00CC12A3">
        <w:rPr>
          <w:rFonts w:ascii="Helvetica" w:eastAsia="SimSun" w:hAnsi="Helvetica" w:cs="Mangal"/>
          <w:b/>
          <w:bCs/>
          <w:kern w:val="1"/>
          <w:sz w:val="18"/>
          <w:szCs w:val="18"/>
          <w:u w:val="single"/>
          <w:lang w:eastAsia="hi-IN" w:bidi="hi-IN"/>
        </w:rPr>
        <w:t xml:space="preserve">CUMPLIMENTAR </w:t>
      </w:r>
      <w:r>
        <w:rPr>
          <w:rFonts w:ascii="Helvetica" w:eastAsia="SimSun" w:hAnsi="Helvetica" w:cs="Mangal"/>
          <w:b/>
          <w:bCs/>
          <w:kern w:val="1"/>
          <w:sz w:val="18"/>
          <w:szCs w:val="18"/>
          <w:u w:val="single"/>
          <w:lang w:eastAsia="hi-IN" w:bidi="hi-IN"/>
        </w:rPr>
        <w:t>TANTO</w:t>
      </w:r>
      <w:r w:rsidRPr="00CC12A3">
        <w:rPr>
          <w:rFonts w:ascii="Helvetica" w:eastAsia="SimSun" w:hAnsi="Helvetica" w:cs="Mangal"/>
          <w:b/>
          <w:bCs/>
          <w:kern w:val="1"/>
          <w:sz w:val="18"/>
          <w:szCs w:val="18"/>
          <w:u w:val="single"/>
          <w:lang w:eastAsia="hi-IN" w:bidi="hi-IN"/>
        </w:rPr>
        <w:t xml:space="preserve"> </w:t>
      </w:r>
      <w:r>
        <w:rPr>
          <w:rFonts w:ascii="Helvetica" w:eastAsia="SimSun" w:hAnsi="Helvetica" w:cs="Mangal"/>
          <w:b/>
          <w:bCs/>
          <w:kern w:val="1"/>
          <w:sz w:val="18"/>
          <w:szCs w:val="18"/>
          <w:u w:val="single"/>
          <w:lang w:eastAsia="hi-IN" w:bidi="hi-IN"/>
        </w:rPr>
        <w:t xml:space="preserve">PARA </w:t>
      </w:r>
      <w:r w:rsidRPr="00CC12A3">
        <w:rPr>
          <w:rFonts w:ascii="Helvetica" w:eastAsia="SimSun" w:hAnsi="Helvetica" w:cs="Mangal"/>
          <w:b/>
          <w:bCs/>
          <w:kern w:val="1"/>
          <w:sz w:val="18"/>
          <w:szCs w:val="18"/>
          <w:u w:val="single"/>
          <w:lang w:eastAsia="hi-IN" w:bidi="hi-IN"/>
        </w:rPr>
        <w:t xml:space="preserve">PROYECTOS </w:t>
      </w:r>
      <w:r>
        <w:rPr>
          <w:rFonts w:ascii="Helvetica" w:eastAsia="SimSun" w:hAnsi="Helvetica" w:cs="Mangal"/>
          <w:b/>
          <w:bCs/>
          <w:kern w:val="1"/>
          <w:sz w:val="18"/>
          <w:szCs w:val="18"/>
          <w:u w:val="single"/>
          <w:lang w:eastAsia="hi-IN" w:bidi="hi-IN"/>
        </w:rPr>
        <w:t xml:space="preserve">PRODUCTIVOS </w:t>
      </w:r>
      <w:r w:rsidRPr="00CC12A3">
        <w:rPr>
          <w:rFonts w:ascii="Helvetica" w:eastAsia="SimSun" w:hAnsi="Helvetica" w:cs="Mangal"/>
          <w:b/>
          <w:bCs/>
          <w:kern w:val="1"/>
          <w:sz w:val="18"/>
          <w:szCs w:val="18"/>
          <w:u w:val="single"/>
          <w:lang w:eastAsia="hi-IN" w:bidi="hi-IN"/>
        </w:rPr>
        <w:t>COMO NO PRODUCTIVOS</w:t>
      </w:r>
      <w:r w:rsidRPr="001F6A93">
        <w:rPr>
          <w:rFonts w:ascii="Helvetica" w:hAnsi="Helvetica"/>
          <w:b/>
          <w:bCs/>
          <w:sz w:val="18"/>
          <w:szCs w:val="18"/>
        </w:rPr>
        <w:t xml:space="preserve"> </w:t>
      </w:r>
      <w:r w:rsidRPr="001F6A93">
        <w:rPr>
          <w:rFonts w:ascii="Helvetica" w:eastAsia="SimSun" w:hAnsi="Helvetica" w:cs="Mangal"/>
          <w:b/>
          <w:bCs/>
          <w:kern w:val="1"/>
          <w:sz w:val="18"/>
          <w:szCs w:val="18"/>
          <w:u w:val="single"/>
          <w:lang w:eastAsia="hi-IN" w:bidi="hi-IN"/>
        </w:rPr>
        <w:t>PRESENTADO</w:t>
      </w:r>
      <w:r>
        <w:rPr>
          <w:rFonts w:ascii="Helvetica" w:eastAsia="SimSun" w:hAnsi="Helvetica" w:cs="Mangal"/>
          <w:b/>
          <w:bCs/>
          <w:kern w:val="1"/>
          <w:sz w:val="18"/>
          <w:szCs w:val="18"/>
          <w:u w:val="single"/>
          <w:lang w:eastAsia="hi-IN" w:bidi="hi-IN"/>
        </w:rPr>
        <w:t>S</w:t>
      </w:r>
      <w:r w:rsidRPr="001F6A93">
        <w:rPr>
          <w:rFonts w:ascii="Helvetica" w:eastAsia="SimSun" w:hAnsi="Helvetica" w:cs="Mangal"/>
          <w:b/>
          <w:bCs/>
          <w:kern w:val="1"/>
          <w:sz w:val="18"/>
          <w:szCs w:val="18"/>
          <w:u w:val="single"/>
          <w:lang w:eastAsia="hi-IN" w:bidi="hi-IN"/>
        </w:rPr>
        <w:t xml:space="preserve"> POR TODO TIPO DE PERSONAS/ENTIDADES SOLICITANTES). </w:t>
      </w:r>
    </w:p>
    <w:p w14:paraId="474C35CC" w14:textId="77777777" w:rsidR="002B588A" w:rsidRDefault="002B588A" w:rsidP="002B588A">
      <w:pPr>
        <w:widowControl w:val="0"/>
        <w:suppressAutoHyphens/>
        <w:spacing w:after="120" w:line="240" w:lineRule="auto"/>
        <w:jc w:val="both"/>
        <w:rPr>
          <w:rFonts w:ascii="Helvetica" w:eastAsia="SimSun" w:hAnsi="Helvetica" w:cs="Mangal"/>
          <w:b/>
          <w:bCs/>
          <w:kern w:val="1"/>
          <w:sz w:val="18"/>
          <w:szCs w:val="18"/>
          <w:u w:val="single"/>
          <w:lang w:eastAsia="hi-IN" w:bidi="hi-IN"/>
        </w:rPr>
      </w:pPr>
    </w:p>
    <w:p w14:paraId="51B8B844" w14:textId="05861316" w:rsidR="002B588A" w:rsidRPr="009D1892"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r w:rsidRPr="0094563D">
        <w:rPr>
          <w:rFonts w:ascii="Helvetica" w:eastAsia="SimSun" w:hAnsi="Helvetica" w:cs="Mangal"/>
          <w:b/>
          <w:bCs/>
          <w:kern w:val="1"/>
          <w:sz w:val="18"/>
          <w:szCs w:val="18"/>
          <w:u w:val="single"/>
          <w:lang w:eastAsia="hi-IN" w:bidi="hi-IN"/>
        </w:rPr>
        <w:t xml:space="preserve">Únicamente se debe incluir </w:t>
      </w:r>
      <w:r>
        <w:rPr>
          <w:rFonts w:ascii="Helvetica" w:eastAsia="SimSun" w:hAnsi="Helvetica" w:cs="Mangal"/>
          <w:b/>
          <w:bCs/>
          <w:kern w:val="1"/>
          <w:sz w:val="18"/>
          <w:szCs w:val="18"/>
          <w:u w:val="single"/>
          <w:lang w:eastAsia="hi-IN" w:bidi="hi-IN"/>
        </w:rPr>
        <w:t xml:space="preserve">la financiación necesaria para la ejecución de </w:t>
      </w:r>
      <w:r w:rsidRPr="0094563D">
        <w:rPr>
          <w:rFonts w:ascii="Helvetica" w:eastAsia="SimSun" w:hAnsi="Helvetica" w:cs="Mangal"/>
          <w:b/>
          <w:bCs/>
          <w:kern w:val="1"/>
          <w:sz w:val="18"/>
          <w:szCs w:val="18"/>
          <w:u w:val="single"/>
          <w:lang w:eastAsia="hi-IN" w:bidi="hi-IN"/>
        </w:rPr>
        <w:t>la operación/proyecto/actividad por la que solicita la ayuda y no todos los de la empresa/entidad</w:t>
      </w:r>
      <w:r w:rsidRPr="009A4E4F">
        <w:rPr>
          <w:rFonts w:ascii="Helvetica" w:eastAsia="SimSun" w:hAnsi="Helvetica" w:cs="Mangal"/>
          <w:kern w:val="1"/>
          <w:sz w:val="18"/>
          <w:szCs w:val="18"/>
          <w:u w:val="single"/>
          <w:lang w:eastAsia="hi-IN" w:bidi="hi-IN"/>
        </w:rPr>
        <w:t>.</w:t>
      </w:r>
      <w:r w:rsidRPr="009D1892">
        <w:rPr>
          <w:rFonts w:ascii="Helvetica" w:eastAsia="SimSun" w:hAnsi="Helvetica" w:cs="Mangal"/>
          <w:kern w:val="1"/>
          <w:sz w:val="18"/>
          <w:szCs w:val="18"/>
          <w:lang w:eastAsia="hi-IN" w:bidi="hi-IN"/>
        </w:rPr>
        <w:t xml:space="preserve"> </w:t>
      </w:r>
    </w:p>
    <w:p w14:paraId="4DB2CB2C" w14:textId="77777777" w:rsidR="002B588A" w:rsidRPr="009A4E4F" w:rsidRDefault="002B588A" w:rsidP="002B588A">
      <w:pPr>
        <w:widowControl w:val="0"/>
        <w:suppressAutoHyphens/>
        <w:spacing w:after="120" w:line="240" w:lineRule="auto"/>
        <w:jc w:val="both"/>
        <w:rPr>
          <w:rFonts w:ascii="Helvetica" w:eastAsia="SimSun" w:hAnsi="Helvetica" w:cs="Mangal"/>
          <w:kern w:val="1"/>
          <w:sz w:val="18"/>
          <w:szCs w:val="18"/>
          <w:u w:val="single"/>
          <w:lang w:eastAsia="hi-IN" w:bidi="hi-IN"/>
        </w:rPr>
      </w:pPr>
    </w:p>
    <w:p w14:paraId="5F29388A"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bookmarkStart w:id="5" w:name="_MON_1833695400"/>
    <w:bookmarkEnd w:id="5"/>
    <w:p w14:paraId="4B6AF301"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r w:rsidRPr="001A204F">
        <w:rPr>
          <w:rFonts w:ascii="Helvetica" w:eastAsia="SimSun" w:hAnsi="Helvetica" w:cs="Mangal"/>
          <w:kern w:val="1"/>
          <w:sz w:val="16"/>
          <w:szCs w:val="16"/>
          <w:lang w:eastAsia="hi-IN" w:bidi="hi-IN"/>
        </w:rPr>
        <w:object w:dxaOrig="7647" w:dyaOrig="6533" w14:anchorId="0396DD41">
          <v:shape id="_x0000_i1026" type="#_x0000_t75" style="width:510.75pt;height:380.25pt" o:ole="">
            <v:imagedata r:id="rId14" o:title=""/>
          </v:shape>
          <o:OLEObject Type="Embed" ProgID="Excel.Sheet.12" ShapeID="_x0000_i1026" DrawAspect="Content" ObjectID="_1836039743" r:id="rId15"/>
        </w:object>
      </w:r>
    </w:p>
    <w:p w14:paraId="60F94447"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5BD4C9B"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06D30FA4"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FEA7160"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35885FB8"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0D847BBC"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3DB433CA"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66F8C759" w14:textId="77777777" w:rsidR="002B588A" w:rsidRDefault="002B588A" w:rsidP="002B588A">
      <w:pPr>
        <w:widowControl w:val="0"/>
        <w:suppressAutoHyphens/>
        <w:spacing w:after="120" w:line="240" w:lineRule="auto"/>
        <w:jc w:val="both"/>
        <w:rPr>
          <w:rFonts w:ascii="Helvetica" w:eastAsia="SimSun" w:hAnsi="Helvetica" w:cs="Mangal"/>
          <w:kern w:val="1"/>
          <w:sz w:val="18"/>
          <w:szCs w:val="18"/>
          <w:lang w:eastAsia="hi-IN" w:bidi="hi-IN"/>
        </w:rPr>
      </w:pPr>
    </w:p>
    <w:p w14:paraId="55F27E5B" w14:textId="52D012FB" w:rsidR="00572768" w:rsidRPr="009D1892" w:rsidRDefault="00572768" w:rsidP="009A56D4">
      <w:pPr>
        <w:widowControl w:val="0"/>
        <w:suppressAutoHyphens/>
        <w:spacing w:after="120" w:line="240" w:lineRule="auto"/>
        <w:jc w:val="both"/>
        <w:rPr>
          <w:rFonts w:ascii="Helvetica" w:eastAsia="SimSun" w:hAnsi="Helvetica" w:cs="Mangal"/>
          <w:kern w:val="1"/>
          <w:sz w:val="18"/>
          <w:szCs w:val="18"/>
          <w:lang w:eastAsia="hi-IN" w:bidi="hi-IN"/>
        </w:rPr>
      </w:pPr>
    </w:p>
    <w:p w14:paraId="1E15944A" w14:textId="77777777" w:rsidR="00572768" w:rsidRDefault="00572768" w:rsidP="009A56D4">
      <w:pPr>
        <w:widowControl w:val="0"/>
        <w:suppressAutoHyphens/>
        <w:spacing w:after="120" w:line="240" w:lineRule="auto"/>
        <w:jc w:val="both"/>
        <w:rPr>
          <w:rFonts w:ascii="Helvetica" w:eastAsia="SimSun" w:hAnsi="Helvetica" w:cs="Mangal"/>
          <w:kern w:val="1"/>
          <w:sz w:val="18"/>
          <w:szCs w:val="18"/>
          <w:lang w:eastAsia="hi-IN" w:bidi="hi-IN"/>
        </w:rPr>
      </w:pPr>
    </w:p>
    <w:p w14:paraId="1048E106" w14:textId="516C3CB5" w:rsidR="00AF3F94" w:rsidRDefault="00BB5388" w:rsidP="00247273">
      <w:pPr>
        <w:pStyle w:val="Prrafodelista"/>
        <w:ind w:left="-284" w:right="129"/>
        <w:rPr>
          <w:rFonts w:ascii="Helvetica" w:hAnsi="Helvetica"/>
          <w:b/>
          <w:bCs/>
          <w:sz w:val="18"/>
          <w:szCs w:val="18"/>
        </w:rPr>
      </w:pPr>
      <w:r>
        <w:rPr>
          <w:rFonts w:ascii="Helvetica" w:hAnsi="Helvetica"/>
          <w:b/>
          <w:bCs/>
          <w:sz w:val="18"/>
          <w:szCs w:val="18"/>
        </w:rPr>
        <w:lastRenderedPageBreak/>
        <w:t>4</w:t>
      </w:r>
      <w:r w:rsidR="00AF3F94" w:rsidRPr="003C4FB9">
        <w:rPr>
          <w:rFonts w:ascii="Helvetica" w:hAnsi="Helvetica"/>
          <w:b/>
          <w:bCs/>
          <w:sz w:val="18"/>
          <w:szCs w:val="18"/>
        </w:rPr>
        <w:t xml:space="preserve">. </w:t>
      </w:r>
      <w:r w:rsidR="008F26B1">
        <w:rPr>
          <w:rFonts w:ascii="Helvetica" w:hAnsi="Helvetica"/>
          <w:b/>
          <w:bCs/>
          <w:sz w:val="18"/>
          <w:szCs w:val="18"/>
        </w:rPr>
        <w:t>DECLARACIÓN, LUGAR, FECHA Y FIRMA</w:t>
      </w:r>
      <w:r w:rsidR="00F26F47">
        <w:rPr>
          <w:rFonts w:ascii="Helvetica" w:hAnsi="Helvetica"/>
          <w:b/>
          <w:bCs/>
          <w:sz w:val="18"/>
          <w:szCs w:val="18"/>
        </w:rPr>
        <w:t>.</w:t>
      </w:r>
    </w:p>
    <w:p w14:paraId="1048E107" w14:textId="158B7B65" w:rsidR="00AF3F94" w:rsidRDefault="00AF3F94" w:rsidP="00247273">
      <w:pPr>
        <w:pStyle w:val="Textoindependiente"/>
        <w:ind w:left="-284" w:right="-143"/>
        <w:rPr>
          <w:rFonts w:ascii="Helvetica" w:hAnsi="Helvetica"/>
          <w:sz w:val="18"/>
          <w:szCs w:val="18"/>
        </w:rPr>
      </w:pPr>
      <w:r w:rsidRPr="00D0097B">
        <w:rPr>
          <w:rFonts w:ascii="Helvetica" w:hAnsi="Helvetica"/>
          <w:sz w:val="18"/>
          <w:szCs w:val="18"/>
        </w:rPr>
        <w:t xml:space="preserve">La/s persona/s abajo firmante/s DECLARA/N, bajo su expresa responsabilidad, que </w:t>
      </w:r>
      <w:r w:rsidR="004344B8">
        <w:rPr>
          <w:rFonts w:ascii="Helvetica" w:hAnsi="Helvetica"/>
          <w:sz w:val="18"/>
          <w:szCs w:val="18"/>
        </w:rPr>
        <w:t>son ciertos c</w:t>
      </w:r>
      <w:r w:rsidR="00413E1B">
        <w:rPr>
          <w:rFonts w:ascii="Helvetica" w:hAnsi="Helvetica"/>
          <w:sz w:val="18"/>
          <w:szCs w:val="18"/>
        </w:rPr>
        <w:t>uantos</w:t>
      </w:r>
      <w:r w:rsidR="004344B8">
        <w:rPr>
          <w:rFonts w:ascii="Helvetica" w:hAnsi="Helvetica"/>
          <w:sz w:val="18"/>
          <w:szCs w:val="18"/>
        </w:rPr>
        <w:t xml:space="preserve"> datos e </w:t>
      </w:r>
      <w:r w:rsidR="00413E1B">
        <w:rPr>
          <w:rFonts w:ascii="Helvetica" w:hAnsi="Helvetica"/>
          <w:sz w:val="18"/>
          <w:szCs w:val="18"/>
        </w:rPr>
        <w:t xml:space="preserve">información figuran en el </w:t>
      </w:r>
      <w:r w:rsidR="004477D7">
        <w:rPr>
          <w:rFonts w:ascii="Helvetica" w:hAnsi="Helvetica"/>
          <w:sz w:val="18"/>
          <w:szCs w:val="18"/>
        </w:rPr>
        <w:t xml:space="preserve">presente </w:t>
      </w:r>
      <w:r w:rsidR="00413E1B">
        <w:rPr>
          <w:rFonts w:ascii="Helvetica" w:hAnsi="Helvetica"/>
          <w:sz w:val="18"/>
          <w:szCs w:val="18"/>
        </w:rPr>
        <w:t>a</w:t>
      </w:r>
      <w:r w:rsidR="004477D7">
        <w:rPr>
          <w:rFonts w:ascii="Helvetica" w:hAnsi="Helvetica"/>
          <w:sz w:val="18"/>
          <w:szCs w:val="18"/>
        </w:rPr>
        <w:t xml:space="preserve">nexo de </w:t>
      </w:r>
      <w:r w:rsidR="00413E1B">
        <w:rPr>
          <w:rFonts w:ascii="Helvetica" w:hAnsi="Helvetica"/>
          <w:sz w:val="18"/>
          <w:szCs w:val="18"/>
        </w:rPr>
        <w:t>v</w:t>
      </w:r>
      <w:r w:rsidR="004477D7">
        <w:rPr>
          <w:rFonts w:ascii="Helvetica" w:hAnsi="Helvetica"/>
          <w:sz w:val="18"/>
          <w:szCs w:val="18"/>
        </w:rPr>
        <w:t>iabilidad, económica y financiera</w:t>
      </w:r>
      <w:r w:rsidR="00F84764">
        <w:rPr>
          <w:rFonts w:ascii="Helvetica" w:hAnsi="Helvetica"/>
          <w:sz w:val="18"/>
          <w:szCs w:val="18"/>
        </w:rPr>
        <w:t>, así como en su caso, en la documentación adjunta</w:t>
      </w:r>
      <w:r w:rsidR="009237F6">
        <w:rPr>
          <w:rFonts w:ascii="Helvetica" w:hAnsi="Helvetica"/>
          <w:sz w:val="18"/>
          <w:szCs w:val="18"/>
        </w:rPr>
        <w:t xml:space="preserve"> que lo acompañe.</w:t>
      </w:r>
    </w:p>
    <w:p w14:paraId="0FB86336" w14:textId="77777777" w:rsidR="0091350D" w:rsidRPr="00D0097B" w:rsidRDefault="0091350D" w:rsidP="00247273">
      <w:pPr>
        <w:pStyle w:val="Textoindependiente"/>
        <w:ind w:left="-284" w:right="-143"/>
        <w:rPr>
          <w:rFonts w:ascii="Helvetica" w:hAnsi="Helvetica"/>
          <w:b/>
          <w:bCs/>
          <w:sz w:val="18"/>
          <w:szCs w:val="18"/>
        </w:rPr>
      </w:pPr>
    </w:p>
    <w:p w14:paraId="1048E108" w14:textId="77777777" w:rsidR="00AF3F94" w:rsidRPr="00D0097B" w:rsidRDefault="00AF3F94" w:rsidP="00AF3F94">
      <w:pPr>
        <w:pStyle w:val="Textoindependiente"/>
        <w:jc w:val="both"/>
        <w:rPr>
          <w:rFonts w:ascii="Helvetica" w:hAnsi="Helvetica"/>
          <w:b/>
          <w:bCs/>
          <w:sz w:val="18"/>
          <w:szCs w:val="18"/>
        </w:rPr>
      </w:pPr>
    </w:p>
    <w:p w14:paraId="1048E109" w14:textId="77777777" w:rsidR="00AF3F94"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En _____</w:t>
      </w:r>
      <w:r w:rsidR="00247273">
        <w:rPr>
          <w:rFonts w:ascii="Helvetica" w:hAnsi="Helvetica"/>
          <w:sz w:val="18"/>
          <w:szCs w:val="18"/>
        </w:rPr>
        <w:t>__________</w:t>
      </w:r>
      <w:r w:rsidRPr="00D0097B">
        <w:rPr>
          <w:rFonts w:ascii="Helvetica" w:hAnsi="Helvetica"/>
          <w:sz w:val="18"/>
          <w:szCs w:val="18"/>
        </w:rPr>
        <w:t xml:space="preserve">___________, a </w:t>
      </w:r>
      <w:r>
        <w:rPr>
          <w:rFonts w:ascii="Helvetica" w:hAnsi="Helvetica"/>
          <w:sz w:val="18"/>
          <w:szCs w:val="18"/>
        </w:rPr>
        <w:t>fecha de firma electrónica.</w:t>
      </w:r>
    </w:p>
    <w:p w14:paraId="1048E10A" w14:textId="438AD572" w:rsidR="00AF3F94" w:rsidRPr="00D0097B" w:rsidRDefault="00AF3F94" w:rsidP="00AF3F94">
      <w:pPr>
        <w:pStyle w:val="Textoindependiente"/>
        <w:jc w:val="right"/>
        <w:rPr>
          <w:rFonts w:ascii="Helvetica" w:hAnsi="Helvetica"/>
          <w:sz w:val="18"/>
          <w:szCs w:val="18"/>
        </w:rPr>
      </w:pPr>
      <w:r w:rsidRPr="00D0097B">
        <w:rPr>
          <w:rFonts w:ascii="Helvetica" w:hAnsi="Helvetica"/>
          <w:sz w:val="18"/>
          <w:szCs w:val="18"/>
        </w:rPr>
        <w:t xml:space="preserve">                                                                         (La persona Solicitante//Representante</w:t>
      </w:r>
      <w:r w:rsidR="00FC50FB">
        <w:rPr>
          <w:rFonts w:ascii="Helvetica" w:hAnsi="Helvetica"/>
          <w:sz w:val="18"/>
          <w:szCs w:val="18"/>
        </w:rPr>
        <w:t xml:space="preserve"> legal</w:t>
      </w:r>
      <w:r w:rsidRPr="00D0097B">
        <w:rPr>
          <w:rFonts w:ascii="Helvetica" w:hAnsi="Helvetica"/>
          <w:sz w:val="18"/>
          <w:szCs w:val="18"/>
        </w:rPr>
        <w:t>)</w:t>
      </w:r>
    </w:p>
    <w:p w14:paraId="1048E10B" w14:textId="77777777" w:rsidR="00AF3F94" w:rsidRDefault="00AF3F94" w:rsidP="00AF3F94">
      <w:pPr>
        <w:pStyle w:val="Textoindependiente"/>
        <w:jc w:val="right"/>
        <w:rPr>
          <w:rFonts w:ascii="Helvetica" w:hAnsi="Helvetica"/>
          <w:sz w:val="18"/>
          <w:szCs w:val="18"/>
        </w:rPr>
      </w:pPr>
    </w:p>
    <w:p w14:paraId="1048E10C" w14:textId="77777777" w:rsidR="00AF3F94" w:rsidRPr="00D0097B" w:rsidRDefault="00AF3F94" w:rsidP="00AF3F94">
      <w:pPr>
        <w:pStyle w:val="Textoindependiente"/>
        <w:jc w:val="right"/>
        <w:rPr>
          <w:rFonts w:ascii="Helvetica" w:hAnsi="Helvetica"/>
          <w:sz w:val="18"/>
          <w:szCs w:val="18"/>
        </w:rPr>
      </w:pPr>
    </w:p>
    <w:p w14:paraId="49DB8E8F" w14:textId="77777777" w:rsidR="00FC50FB" w:rsidRPr="00D0097B" w:rsidRDefault="00FC50FB" w:rsidP="00AF3F94">
      <w:pPr>
        <w:pStyle w:val="Textoindependiente"/>
        <w:jc w:val="right"/>
        <w:rPr>
          <w:rFonts w:ascii="Helvetica" w:hAnsi="Helvetica"/>
          <w:sz w:val="18"/>
          <w:szCs w:val="18"/>
        </w:rPr>
      </w:pPr>
    </w:p>
    <w:p w14:paraId="1048E10E" w14:textId="77777777" w:rsidR="00AF3F94" w:rsidRDefault="00AF3F94" w:rsidP="00AF3F94">
      <w:pPr>
        <w:pStyle w:val="Prrafodelista"/>
        <w:ind w:left="0" w:right="129"/>
        <w:jc w:val="right"/>
        <w:rPr>
          <w:rFonts w:ascii="Helvetica" w:hAnsi="Helvetica"/>
          <w:sz w:val="18"/>
          <w:szCs w:val="18"/>
        </w:rPr>
      </w:pPr>
      <w:r w:rsidRPr="00D0097B">
        <w:rPr>
          <w:rFonts w:ascii="Helvetica" w:hAnsi="Helvetica"/>
          <w:sz w:val="18"/>
          <w:szCs w:val="18"/>
        </w:rPr>
        <w:t>Fdo.: ____________________________</w:t>
      </w:r>
    </w:p>
    <w:p w14:paraId="1048E10F" w14:textId="77777777" w:rsidR="00AF3F94" w:rsidRDefault="00AF3F94" w:rsidP="00AF3F94">
      <w:pPr>
        <w:pStyle w:val="Prrafodelista"/>
        <w:ind w:left="0" w:right="129"/>
        <w:jc w:val="right"/>
        <w:rPr>
          <w:rFonts w:ascii="Helvetica" w:hAnsi="Helvetica"/>
          <w:sz w:val="18"/>
          <w:szCs w:val="18"/>
        </w:rPr>
      </w:pPr>
    </w:p>
    <w:p w14:paraId="1048E111" w14:textId="11569332" w:rsidR="00755144" w:rsidRDefault="00755144">
      <w:pPr>
        <w:rPr>
          <w:rFonts w:ascii="Arial" w:eastAsia="Times New Roman" w:hAnsi="Arial" w:cs="Arial"/>
          <w:b/>
          <w:bCs/>
          <w:kern w:val="0"/>
          <w:sz w:val="18"/>
          <w:szCs w:val="18"/>
          <w:lang w:eastAsia="es-ES"/>
        </w:rPr>
      </w:pPr>
    </w:p>
    <w:p w14:paraId="5440D54B" w14:textId="77777777" w:rsidR="002B588A" w:rsidRDefault="002B588A">
      <w:pPr>
        <w:rPr>
          <w:rFonts w:ascii="Arial" w:eastAsia="Times New Roman" w:hAnsi="Arial" w:cs="Arial"/>
          <w:b/>
          <w:bCs/>
          <w:kern w:val="0"/>
          <w:sz w:val="18"/>
          <w:szCs w:val="18"/>
          <w:lang w:eastAsia="es-ES"/>
        </w:rPr>
      </w:pPr>
    </w:p>
    <w:p w14:paraId="768228BA" w14:textId="77777777" w:rsidR="002B588A" w:rsidRDefault="002B588A">
      <w:pPr>
        <w:rPr>
          <w:rFonts w:ascii="Arial" w:eastAsia="Times New Roman" w:hAnsi="Arial" w:cs="Arial"/>
          <w:b/>
          <w:bCs/>
          <w:kern w:val="0"/>
          <w:sz w:val="18"/>
          <w:szCs w:val="18"/>
          <w:lang w:eastAsia="es-ES"/>
        </w:rPr>
      </w:pPr>
    </w:p>
    <w:p w14:paraId="07411863" w14:textId="77777777" w:rsidR="002B588A" w:rsidRDefault="002B588A">
      <w:pPr>
        <w:rPr>
          <w:rFonts w:ascii="Arial" w:eastAsia="Times New Roman" w:hAnsi="Arial" w:cs="Arial"/>
          <w:b/>
          <w:bCs/>
          <w:kern w:val="0"/>
          <w:sz w:val="18"/>
          <w:szCs w:val="18"/>
          <w:lang w:eastAsia="es-ES"/>
        </w:rPr>
      </w:pPr>
    </w:p>
    <w:p w14:paraId="2EE8C6FB" w14:textId="77777777" w:rsidR="002B588A" w:rsidRDefault="002B588A">
      <w:pPr>
        <w:rPr>
          <w:rFonts w:ascii="Arial" w:eastAsia="Times New Roman" w:hAnsi="Arial" w:cs="Arial"/>
          <w:b/>
          <w:bCs/>
          <w:kern w:val="0"/>
          <w:sz w:val="18"/>
          <w:szCs w:val="18"/>
          <w:lang w:eastAsia="es-ES"/>
        </w:rPr>
      </w:pPr>
    </w:p>
    <w:p w14:paraId="5F8ED06C" w14:textId="77777777" w:rsidR="002B588A" w:rsidRDefault="002B588A">
      <w:pPr>
        <w:rPr>
          <w:rFonts w:ascii="Arial" w:eastAsia="Times New Roman" w:hAnsi="Arial" w:cs="Arial"/>
          <w:b/>
          <w:bCs/>
          <w:kern w:val="0"/>
          <w:sz w:val="18"/>
          <w:szCs w:val="18"/>
          <w:lang w:eastAsia="es-ES"/>
        </w:rPr>
      </w:pPr>
    </w:p>
    <w:p w14:paraId="6F9406AB" w14:textId="77777777" w:rsidR="002B588A" w:rsidRDefault="002B588A">
      <w:pPr>
        <w:rPr>
          <w:rFonts w:ascii="Arial" w:eastAsia="Times New Roman" w:hAnsi="Arial" w:cs="Arial"/>
          <w:b/>
          <w:bCs/>
          <w:kern w:val="0"/>
          <w:sz w:val="18"/>
          <w:szCs w:val="18"/>
          <w:lang w:eastAsia="es-ES"/>
        </w:rPr>
      </w:pPr>
    </w:p>
    <w:p w14:paraId="0FEFEA44" w14:textId="77777777" w:rsidR="002B588A" w:rsidRDefault="002B588A">
      <w:pPr>
        <w:rPr>
          <w:rFonts w:ascii="Arial" w:eastAsia="Times New Roman" w:hAnsi="Arial" w:cs="Arial"/>
          <w:b/>
          <w:bCs/>
          <w:kern w:val="0"/>
          <w:sz w:val="18"/>
          <w:szCs w:val="18"/>
          <w:lang w:eastAsia="es-ES"/>
        </w:rPr>
      </w:pPr>
    </w:p>
    <w:p w14:paraId="3131B5C7" w14:textId="77777777" w:rsidR="002B588A" w:rsidRDefault="002B588A">
      <w:pPr>
        <w:rPr>
          <w:rFonts w:ascii="Arial" w:eastAsia="Times New Roman" w:hAnsi="Arial" w:cs="Arial"/>
          <w:b/>
          <w:bCs/>
          <w:kern w:val="0"/>
          <w:sz w:val="18"/>
          <w:szCs w:val="18"/>
          <w:lang w:eastAsia="es-ES"/>
        </w:rPr>
      </w:pPr>
    </w:p>
    <w:p w14:paraId="2C948518" w14:textId="77777777" w:rsidR="002B588A" w:rsidRDefault="002B588A">
      <w:pPr>
        <w:rPr>
          <w:rFonts w:ascii="Arial" w:eastAsia="Times New Roman" w:hAnsi="Arial" w:cs="Arial"/>
          <w:b/>
          <w:bCs/>
          <w:kern w:val="0"/>
          <w:sz w:val="18"/>
          <w:szCs w:val="18"/>
          <w:lang w:eastAsia="es-ES"/>
        </w:rPr>
      </w:pPr>
    </w:p>
    <w:p w14:paraId="4125EA05" w14:textId="77777777" w:rsidR="002B588A" w:rsidRDefault="002B588A">
      <w:pPr>
        <w:rPr>
          <w:rFonts w:ascii="Arial" w:eastAsia="Times New Roman" w:hAnsi="Arial" w:cs="Arial"/>
          <w:b/>
          <w:bCs/>
          <w:kern w:val="0"/>
          <w:sz w:val="18"/>
          <w:szCs w:val="18"/>
          <w:lang w:eastAsia="es-ES"/>
        </w:rPr>
      </w:pPr>
    </w:p>
    <w:p w14:paraId="1048E112" w14:textId="77777777" w:rsidR="00755144" w:rsidRDefault="00755144" w:rsidP="00AF3F94">
      <w:pPr>
        <w:autoSpaceDE w:val="0"/>
        <w:autoSpaceDN w:val="0"/>
        <w:adjustRightInd w:val="0"/>
        <w:jc w:val="both"/>
        <w:rPr>
          <w:rFonts w:ascii="Arial" w:eastAsia="Times New Roman" w:hAnsi="Arial" w:cs="Arial"/>
          <w:b/>
          <w:bCs/>
          <w:kern w:val="0"/>
          <w:sz w:val="18"/>
          <w:szCs w:val="18"/>
          <w:lang w:eastAsia="es-ES"/>
        </w:rPr>
      </w:pPr>
    </w:p>
    <w:p w14:paraId="1048E113" w14:textId="77777777" w:rsidR="00AF3F94" w:rsidRDefault="00AF3F94" w:rsidP="00AF3F94">
      <w:pPr>
        <w:autoSpaceDE w:val="0"/>
        <w:autoSpaceDN w:val="0"/>
        <w:adjustRightInd w:val="0"/>
        <w:jc w:val="both"/>
        <w:rPr>
          <w:rFonts w:ascii="Arial" w:eastAsia="Times New Roman" w:hAnsi="Arial" w:cs="Arial"/>
          <w:b/>
          <w:bCs/>
          <w:kern w:val="0"/>
          <w:sz w:val="18"/>
          <w:szCs w:val="18"/>
          <w:lang w:eastAsia="es-ES"/>
        </w:rPr>
      </w:pPr>
      <w:r w:rsidRPr="007E631B">
        <w:rPr>
          <w:rFonts w:ascii="Arial" w:eastAsia="Times New Roman" w:hAnsi="Arial" w:cs="Arial"/>
          <w:b/>
          <w:bCs/>
          <w:kern w:val="0"/>
          <w:sz w:val="18"/>
          <w:szCs w:val="18"/>
          <w:lang w:eastAsia="es-ES"/>
        </w:rPr>
        <w:t>CLÁUSULA DE PROTECCIÓN DE DATOS</w:t>
      </w:r>
    </w:p>
    <w:p w14:paraId="1048E114"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En cumplimiento de lo dispuesto en el Reglamento General de Protección de Datos (art. 12 y 13), la Consejería de Agricultura, Pesca</w:t>
      </w:r>
      <w:r>
        <w:rPr>
          <w:rFonts w:ascii="Arial" w:eastAsia="Times New Roman" w:hAnsi="Arial" w:cs="Arial"/>
          <w:kern w:val="0"/>
          <w:sz w:val="16"/>
          <w:szCs w:val="16"/>
          <w:lang w:eastAsia="es-ES"/>
        </w:rPr>
        <w:t>, Agua</w:t>
      </w:r>
      <w:r w:rsidRPr="007E631B">
        <w:rPr>
          <w:rFonts w:ascii="Arial" w:eastAsia="Times New Roman" w:hAnsi="Arial" w:cs="Arial"/>
          <w:kern w:val="0"/>
          <w:sz w:val="16"/>
          <w:szCs w:val="16"/>
          <w:lang w:eastAsia="es-ES"/>
        </w:rPr>
        <w:t xml:space="preserve"> y Desarrollo Rural le informa que:</w:t>
      </w:r>
    </w:p>
    <w:p w14:paraId="1048E115"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a) El responsable del tratamiento de los datos personales proporcionados en el presente formulario es la Consejería de Agricultura, Pesca</w:t>
      </w:r>
      <w:r>
        <w:rPr>
          <w:rFonts w:ascii="Arial" w:eastAsia="Times New Roman" w:hAnsi="Arial" w:cs="Arial"/>
          <w:kern w:val="0"/>
          <w:sz w:val="16"/>
          <w:szCs w:val="16"/>
          <w:lang w:eastAsia="es-ES"/>
        </w:rPr>
        <w:t xml:space="preserve">, Agua </w:t>
      </w:r>
      <w:r w:rsidRPr="007E631B">
        <w:rPr>
          <w:rFonts w:ascii="Arial" w:eastAsia="Times New Roman" w:hAnsi="Arial" w:cs="Arial"/>
          <w:kern w:val="0"/>
          <w:sz w:val="16"/>
          <w:szCs w:val="16"/>
          <w:lang w:eastAsia="es-ES"/>
        </w:rPr>
        <w:t xml:space="preserve">y Desarrollo Rural – Dirección General de </w:t>
      </w:r>
      <w:r>
        <w:rPr>
          <w:rFonts w:ascii="Arial" w:eastAsia="Times New Roman" w:hAnsi="Arial" w:cs="Arial"/>
          <w:kern w:val="0"/>
          <w:sz w:val="16"/>
          <w:szCs w:val="16"/>
          <w:lang w:eastAsia="es-ES"/>
        </w:rPr>
        <w:t xml:space="preserve">Industrias, Innovación y Cadena Agroalimentaria- </w:t>
      </w:r>
      <w:r w:rsidRPr="007E631B">
        <w:rPr>
          <w:rFonts w:ascii="Arial" w:eastAsia="Times New Roman" w:hAnsi="Arial" w:cs="Arial"/>
          <w:kern w:val="0"/>
          <w:sz w:val="16"/>
          <w:szCs w:val="16"/>
          <w:lang w:eastAsia="es-ES"/>
        </w:rPr>
        <w:t>cuya dirección es c/. Tabladilla, s/n – 41071 Sevilla.</w:t>
      </w:r>
    </w:p>
    <w:p w14:paraId="1048E116" w14:textId="77777777"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b) Puede contactar por correo electrónico con el delegado de Protección de Datos de la Consejería en la dirección electrónica dpd.capder@juntadeandalucia.es</w:t>
      </w:r>
    </w:p>
    <w:p w14:paraId="1048E117" w14:textId="5152B4D8"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c) Los datos personales proporcionados en el presente formulario serán integrados, para soportar la gestión de ayudas LEADER en el marco de los programas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en el tratamiento denominado "Grupos de desarrollo rural", cuya base jurídica es el cumplimiento de una misión realizada en interés público (RGPD:6.1. e), basada en el Reglamento (UE) núm. 1305/2013, relativo a la ayuda al desar</w:t>
      </w:r>
      <w:r>
        <w:rPr>
          <w:rFonts w:ascii="Arial" w:eastAsia="Times New Roman" w:hAnsi="Arial" w:cs="Arial"/>
          <w:kern w:val="0"/>
          <w:sz w:val="16"/>
          <w:szCs w:val="16"/>
          <w:lang w:eastAsia="es-ES"/>
        </w:rPr>
        <w:t>rollo rural a través del Fondo Europeo Agrícola de Desarrollo R</w:t>
      </w:r>
      <w:r w:rsidRPr="007E631B">
        <w:rPr>
          <w:rFonts w:ascii="Arial" w:eastAsia="Times New Roman" w:hAnsi="Arial" w:cs="Arial"/>
          <w:kern w:val="0"/>
          <w:sz w:val="16"/>
          <w:szCs w:val="16"/>
          <w:lang w:eastAsia="es-ES"/>
        </w:rPr>
        <w:t>ural (F</w:t>
      </w:r>
      <w:r>
        <w:rPr>
          <w:rFonts w:ascii="Arial" w:eastAsia="Times New Roman" w:hAnsi="Arial" w:cs="Arial"/>
          <w:kern w:val="0"/>
          <w:sz w:val="16"/>
          <w:szCs w:val="16"/>
          <w:lang w:eastAsia="es-ES"/>
        </w:rPr>
        <w:t>EADER)</w:t>
      </w:r>
      <w:r w:rsidRPr="007E631B">
        <w:rPr>
          <w:rFonts w:ascii="Arial" w:eastAsia="Times New Roman" w:hAnsi="Arial" w:cs="Arial"/>
          <w:kern w:val="0"/>
          <w:sz w:val="16"/>
          <w:szCs w:val="16"/>
          <w:lang w:eastAsia="es-ES"/>
        </w:rPr>
        <w:t>, entre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otros.</w:t>
      </w:r>
    </w:p>
    <w:p w14:paraId="1048E118" w14:textId="0BB6A17F" w:rsidR="00AF3F94" w:rsidRPr="007E631B"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d) Usted puede ejercer sus derechos de acceso, rectificación, supresión, portabilidad de sus datos, y de limitación u oposición a su tratamiento como se explica en la</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información adicional, que puede encontrar, junto con el formulario para la reclamación y/o ejercicio de esos derechos, en la siguiente dirección electrónica: http://www.juntadeandalucia.es/protecciondedatos</w:t>
      </w:r>
    </w:p>
    <w:p w14:paraId="1048E119" w14:textId="785E3636" w:rsidR="00AF3F94" w:rsidRDefault="00AF3F94" w:rsidP="00AF3F94">
      <w:pPr>
        <w:autoSpaceDE w:val="0"/>
        <w:autoSpaceDN w:val="0"/>
        <w:adjustRightInd w:val="0"/>
        <w:jc w:val="both"/>
        <w:rPr>
          <w:rFonts w:ascii="Arial" w:eastAsia="Times New Roman" w:hAnsi="Arial" w:cs="Arial"/>
          <w:kern w:val="0"/>
          <w:sz w:val="16"/>
          <w:szCs w:val="16"/>
          <w:lang w:eastAsia="es-ES"/>
        </w:rPr>
      </w:pPr>
      <w:r w:rsidRPr="007E631B">
        <w:rPr>
          <w:rFonts w:ascii="Arial" w:eastAsia="Times New Roman" w:hAnsi="Arial" w:cs="Arial"/>
          <w:kern w:val="0"/>
          <w:sz w:val="16"/>
          <w:szCs w:val="16"/>
          <w:lang w:eastAsia="es-ES"/>
        </w:rPr>
        <w:t>e) La Consejería contempla la posible cesión de estos datos a otros órganos de Administraciones Públicas amparada en la legislación sectorial y a los Grupos de</w:t>
      </w:r>
      <w:r w:rsidR="001A6C59">
        <w:rPr>
          <w:rFonts w:ascii="Arial" w:eastAsia="Times New Roman" w:hAnsi="Arial" w:cs="Arial"/>
          <w:kern w:val="0"/>
          <w:sz w:val="16"/>
          <w:szCs w:val="16"/>
          <w:lang w:eastAsia="es-ES"/>
        </w:rPr>
        <w:t xml:space="preserve"> </w:t>
      </w:r>
      <w:r w:rsidRPr="007E631B">
        <w:rPr>
          <w:rFonts w:ascii="Arial" w:eastAsia="Times New Roman" w:hAnsi="Arial" w:cs="Arial"/>
          <w:kern w:val="0"/>
          <w:sz w:val="16"/>
          <w:szCs w:val="16"/>
          <w:lang w:eastAsia="es-ES"/>
        </w:rPr>
        <w:t>Desarrollo Rural como encargados del tratamiento, además de las derivadas de obligación legal.</w:t>
      </w:r>
    </w:p>
    <w:p w14:paraId="0E4C3248" w14:textId="1C319F8B" w:rsidR="00FE54C4" w:rsidRDefault="00FE54C4">
      <w:pPr>
        <w:rPr>
          <w:rFonts w:ascii="Arial" w:eastAsia="Times New Roman" w:hAnsi="Arial" w:cs="Arial"/>
          <w:kern w:val="0"/>
          <w:sz w:val="16"/>
          <w:szCs w:val="16"/>
          <w:lang w:eastAsia="es-ES"/>
        </w:rPr>
      </w:pPr>
      <w:r>
        <w:rPr>
          <w:rFonts w:ascii="Arial" w:eastAsia="Times New Roman" w:hAnsi="Arial" w:cs="Arial"/>
          <w:kern w:val="0"/>
          <w:sz w:val="16"/>
          <w:szCs w:val="16"/>
          <w:lang w:eastAsia="es-ES"/>
        </w:rPr>
        <w:br w:type="page"/>
      </w:r>
    </w:p>
    <w:p w14:paraId="0C9E9172" w14:textId="52431CB5" w:rsidR="00FE54C4" w:rsidRPr="007E477A" w:rsidRDefault="00FE54C4" w:rsidP="005124A4">
      <w:pPr>
        <w:spacing w:after="0" w:line="240" w:lineRule="auto"/>
        <w:jc w:val="center"/>
        <w:rPr>
          <w:rFonts w:ascii="Helvetica" w:eastAsia="SimSun" w:hAnsi="Helvetica" w:cs="Mangal"/>
          <w:b/>
          <w:bCs/>
          <w:kern w:val="1"/>
          <w:sz w:val="18"/>
          <w:szCs w:val="18"/>
          <w:lang w:eastAsia="hi-IN" w:bidi="hi-IN"/>
        </w:rPr>
      </w:pPr>
      <w:r w:rsidRPr="007E477A">
        <w:rPr>
          <w:rFonts w:ascii="Helvetica" w:eastAsia="SimSun" w:hAnsi="Helvetica" w:cs="Mangal"/>
          <w:b/>
          <w:bCs/>
          <w:kern w:val="1"/>
          <w:sz w:val="18"/>
          <w:szCs w:val="18"/>
          <w:u w:val="single"/>
          <w:lang w:eastAsia="hi-IN" w:bidi="hi-IN"/>
        </w:rPr>
        <w:lastRenderedPageBreak/>
        <w:t>INFORMA</w:t>
      </w:r>
      <w:r>
        <w:rPr>
          <w:rFonts w:ascii="Helvetica" w:eastAsia="SimSun" w:hAnsi="Helvetica" w:cs="Mangal"/>
          <w:b/>
          <w:bCs/>
          <w:kern w:val="1"/>
          <w:sz w:val="18"/>
          <w:szCs w:val="18"/>
          <w:u w:val="single"/>
          <w:lang w:eastAsia="hi-IN" w:bidi="hi-IN"/>
        </w:rPr>
        <w:t>CIÓN BÁSICA SOBRE LA VIABILIDAD ECONÓMICA Y FINANCIERA DEL PROYECTO</w:t>
      </w:r>
    </w:p>
    <w:p w14:paraId="3A3E78D0" w14:textId="77777777" w:rsidR="00FE54C4" w:rsidRDefault="00FE54C4" w:rsidP="00FE54C4">
      <w:pPr>
        <w:spacing w:after="0" w:line="240" w:lineRule="auto"/>
        <w:rPr>
          <w:rFonts w:ascii="Helvetica" w:eastAsia="SimSun" w:hAnsi="Helvetica" w:cs="Mangal"/>
          <w:kern w:val="1"/>
          <w:sz w:val="18"/>
          <w:szCs w:val="18"/>
          <w:lang w:eastAsia="hi-IN" w:bidi="hi-IN"/>
        </w:rPr>
      </w:pPr>
    </w:p>
    <w:p w14:paraId="09AD9876" w14:textId="4268D93A"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Con objeto de que analice de forma sencilla, sin complicaciones y sin mucho esfuerzo o conocimientos matemáticos financieros complejos, la viabilidad económica y financiera de su proyecto, le informamos a continuación de cómo hacerlo. No obstante, si lo desea puede utilizar una sencilla hoja Excel que le puede facilitar el GDR para que, introduciendo los datos básicos como ingresos, gastos, financiación propia, ajena, etc., calcule la viabilidad</w:t>
      </w:r>
      <w:r w:rsidR="00D315C3">
        <w:rPr>
          <w:rFonts w:ascii="Helvetica" w:eastAsia="SimSun" w:hAnsi="Helvetica" w:cs="Mangal"/>
          <w:kern w:val="1"/>
          <w:sz w:val="18"/>
          <w:szCs w:val="18"/>
          <w:lang w:eastAsia="hi-IN" w:bidi="hi-IN"/>
        </w:rPr>
        <w:t xml:space="preserve"> económica y financiera de su proyecto/operación.</w:t>
      </w:r>
    </w:p>
    <w:p w14:paraId="63BE92A0" w14:textId="77777777" w:rsidR="00FE54C4" w:rsidRDefault="00FE54C4" w:rsidP="00FE54C4">
      <w:pPr>
        <w:spacing w:after="0" w:line="240" w:lineRule="auto"/>
        <w:jc w:val="both"/>
        <w:rPr>
          <w:rFonts w:ascii="Helvetica" w:eastAsia="SimSun" w:hAnsi="Helvetica" w:cs="Mangal"/>
          <w:kern w:val="1"/>
          <w:sz w:val="18"/>
          <w:szCs w:val="18"/>
          <w:lang w:eastAsia="hi-IN" w:bidi="hi-IN"/>
        </w:rPr>
      </w:pPr>
    </w:p>
    <w:p w14:paraId="210BE0F7" w14:textId="77777777" w:rsidR="00FE54C4" w:rsidRPr="00EE4AE2" w:rsidRDefault="00FE54C4" w:rsidP="00FE54C4">
      <w:pPr>
        <w:spacing w:after="0" w:line="240" w:lineRule="auto"/>
        <w:rPr>
          <w:rFonts w:ascii="Helvetica" w:eastAsia="SimSun" w:hAnsi="Helvetica" w:cs="Mangal"/>
          <w:iCs/>
          <w:kern w:val="1"/>
          <w:sz w:val="18"/>
          <w:szCs w:val="18"/>
          <w:lang w:eastAsia="hi-IN" w:bidi="hi-IN"/>
        </w:rPr>
      </w:pPr>
      <w:r>
        <w:rPr>
          <w:rFonts w:ascii="Helvetica" w:eastAsia="SimSun" w:hAnsi="Helvetica" w:cs="Mangal"/>
          <w:kern w:val="1"/>
          <w:sz w:val="18"/>
          <w:szCs w:val="18"/>
          <w:lang w:eastAsia="hi-IN" w:bidi="hi-IN"/>
        </w:rPr>
        <w:t xml:space="preserve">1. </w:t>
      </w:r>
      <w:r w:rsidRPr="004218C7">
        <w:rPr>
          <w:rFonts w:ascii="Helvetica" w:eastAsia="SimSun" w:hAnsi="Helvetica" w:cs="Mangal"/>
          <w:kern w:val="1"/>
          <w:sz w:val="18"/>
          <w:szCs w:val="18"/>
          <w:lang w:eastAsia="hi-IN" w:bidi="hi-IN"/>
        </w:rPr>
        <w:t xml:space="preserve">El proyecto es </w:t>
      </w:r>
      <w:r w:rsidRPr="00C84FD3">
        <w:rPr>
          <w:rFonts w:ascii="Helvetica" w:eastAsia="SimSun" w:hAnsi="Helvetica" w:cs="Mangal"/>
          <w:kern w:val="1"/>
          <w:sz w:val="18"/>
          <w:szCs w:val="18"/>
          <w:u w:val="single"/>
          <w:lang w:eastAsia="hi-IN" w:bidi="hi-IN"/>
        </w:rPr>
        <w:t>viable económicamente</w:t>
      </w:r>
      <w:r w:rsidRPr="004218C7">
        <w:rPr>
          <w:rFonts w:ascii="Helvetica" w:eastAsia="SimSun" w:hAnsi="Helvetica" w:cs="Mangal"/>
          <w:kern w:val="1"/>
          <w:sz w:val="18"/>
          <w:szCs w:val="18"/>
          <w:lang w:eastAsia="hi-IN" w:bidi="hi-IN"/>
        </w:rPr>
        <w:t xml:space="preserve"> si VAN es &gt;</w:t>
      </w:r>
      <w:r>
        <w:rPr>
          <w:rFonts w:ascii="Helvetica" w:eastAsia="SimSun" w:hAnsi="Helvetica" w:cs="Mangal"/>
          <w:kern w:val="1"/>
          <w:sz w:val="18"/>
          <w:szCs w:val="18"/>
          <w:lang w:eastAsia="hi-IN" w:bidi="hi-IN"/>
        </w:rPr>
        <w:t xml:space="preserve"> </w:t>
      </w:r>
      <w:r w:rsidRPr="004218C7">
        <w:rPr>
          <w:rFonts w:ascii="Helvetica" w:eastAsia="SimSun" w:hAnsi="Helvetica" w:cs="Mangal"/>
          <w:kern w:val="1"/>
          <w:sz w:val="18"/>
          <w:szCs w:val="18"/>
          <w:lang w:eastAsia="hi-IN" w:bidi="hi-IN"/>
        </w:rPr>
        <w:t>0</w:t>
      </w:r>
      <w:r>
        <w:rPr>
          <w:rFonts w:ascii="Helvetica" w:eastAsia="SimSun" w:hAnsi="Helvetica" w:cs="Mangal"/>
          <w:kern w:val="1"/>
          <w:sz w:val="18"/>
          <w:szCs w:val="18"/>
          <w:lang w:eastAsia="hi-IN" w:bidi="hi-IN"/>
        </w:rPr>
        <w:t xml:space="preserve">. La fórmula para su cálculo es: </w:t>
      </w:r>
      <m:oMath>
        <m:r>
          <m:rPr>
            <m:sty m:val="p"/>
          </m:rPr>
          <w:rPr>
            <w:rFonts w:ascii="Cambria Math" w:hAnsi="Cambria Math"/>
          </w:rPr>
          <m:t>VAN = -I0+ Σ [Ft/ (1 + k)^t ]</m:t>
        </m:r>
      </m:oMath>
    </w:p>
    <w:p w14:paraId="5FC2193A" w14:textId="77777777" w:rsidR="00FE54C4" w:rsidRPr="00EE4AE2" w:rsidRDefault="00FE54C4" w:rsidP="00FE54C4">
      <w:pPr>
        <w:pStyle w:val="NormalWeb"/>
        <w:spacing w:before="0" w:beforeAutospacing="0" w:after="0" w:afterAutospacing="0"/>
        <w:rPr>
          <w:rFonts w:ascii="Helvetica" w:eastAsia="SimSun" w:hAnsi="Helvetica" w:cs="Mangal"/>
          <w:iCs/>
          <w:kern w:val="1"/>
          <w:sz w:val="18"/>
          <w:szCs w:val="18"/>
          <w:lang w:eastAsia="hi-IN" w:bidi="hi-IN"/>
        </w:rPr>
      </w:pPr>
    </w:p>
    <w:p w14:paraId="344EBA6F" w14:textId="77777777" w:rsidR="00FE54C4"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Donde:</w:t>
      </w:r>
    </w:p>
    <w:p w14:paraId="4B531189"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I0: Inversión inicial</w:t>
      </w:r>
      <w:r>
        <w:rPr>
          <w:rFonts w:ascii="Helvetica" w:eastAsia="SimSun" w:hAnsi="Helvetica" w:cs="Mangal"/>
          <w:kern w:val="1"/>
          <w:sz w:val="18"/>
          <w:szCs w:val="18"/>
          <w:lang w:eastAsia="hi-IN" w:bidi="hi-IN"/>
        </w:rPr>
        <w:t xml:space="preserve"> (con signo negativo) del proyecto por el que solicita la ayuda (no incluya gastos).</w:t>
      </w:r>
    </w:p>
    <w:p w14:paraId="4CD48D1C"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  Sumatorio de los </w:t>
      </w:r>
      <w:r>
        <w:rPr>
          <w:rFonts w:ascii="Helvetica" w:eastAsia="SimSun" w:hAnsi="Helvetica" w:cs="Mangal"/>
          <w:kern w:val="1"/>
          <w:sz w:val="18"/>
          <w:szCs w:val="18"/>
          <w:lang w:eastAsia="hi-IN" w:bidi="hi-IN"/>
        </w:rPr>
        <w:t>flujos netos de caja de los cinco</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años</w:t>
      </w:r>
      <w:r w:rsidRPr="009676F8">
        <w:rPr>
          <w:rFonts w:ascii="Helvetica" w:eastAsia="SimSun" w:hAnsi="Helvetica" w:cs="Mangal"/>
          <w:kern w:val="1"/>
          <w:sz w:val="18"/>
          <w:szCs w:val="18"/>
          <w:lang w:eastAsia="hi-IN" w:bidi="hi-IN"/>
        </w:rPr>
        <w:t xml:space="preserve"> (</w:t>
      </w:r>
      <w:r>
        <w:rPr>
          <w:rFonts w:ascii="Helvetica" w:eastAsia="SimSun" w:hAnsi="Helvetica" w:cs="Mangal"/>
          <w:kern w:val="1"/>
          <w:sz w:val="18"/>
          <w:szCs w:val="18"/>
          <w:lang w:eastAsia="hi-IN" w:bidi="hi-IN"/>
        </w:rPr>
        <w:t>año 1 + año 2 + año 3 + Año 4 + año 5)</w:t>
      </w:r>
      <w:r w:rsidRPr="009676F8">
        <w:rPr>
          <w:rFonts w:ascii="Helvetica" w:eastAsia="SimSun" w:hAnsi="Helvetica" w:cs="Mangal"/>
          <w:kern w:val="1"/>
          <w:sz w:val="18"/>
          <w:szCs w:val="18"/>
          <w:lang w:eastAsia="hi-IN" w:bidi="hi-IN"/>
        </w:rPr>
        <w:t>.</w:t>
      </w:r>
    </w:p>
    <w:p w14:paraId="11364AEF" w14:textId="77777777" w:rsidR="00FE54C4" w:rsidRPr="009676F8" w:rsidRDefault="00FE54C4" w:rsidP="00FE54C4">
      <w:pPr>
        <w:pStyle w:val="NormalWeb"/>
        <w:spacing w:before="0" w:beforeAutospacing="0" w:after="0" w:afterAutospacing="0"/>
        <w:rPr>
          <w:rFonts w:ascii="Helvetica" w:eastAsia="SimSun" w:hAnsi="Helvetica" w:cs="Mangal"/>
          <w:kern w:val="1"/>
          <w:sz w:val="18"/>
          <w:szCs w:val="18"/>
          <w:lang w:eastAsia="hi-IN" w:bidi="hi-IN"/>
        </w:rPr>
      </w:pPr>
      <w:r w:rsidRPr="009676F8">
        <w:rPr>
          <w:rFonts w:ascii="Helvetica" w:eastAsia="SimSun" w:hAnsi="Helvetica" w:cs="Mangal"/>
          <w:kern w:val="1"/>
          <w:sz w:val="18"/>
          <w:szCs w:val="18"/>
          <w:lang w:eastAsia="hi-IN" w:bidi="hi-IN"/>
        </w:rPr>
        <w:t xml:space="preserve">Ft:  Flujo </w:t>
      </w:r>
      <w:r>
        <w:rPr>
          <w:rFonts w:ascii="Helvetica" w:eastAsia="SimSun" w:hAnsi="Helvetica" w:cs="Mangal"/>
          <w:kern w:val="1"/>
          <w:sz w:val="18"/>
          <w:szCs w:val="18"/>
          <w:lang w:eastAsia="hi-IN" w:bidi="hi-IN"/>
        </w:rPr>
        <w:t xml:space="preserve">neto </w:t>
      </w:r>
      <w:r w:rsidRPr="009676F8">
        <w:rPr>
          <w:rFonts w:ascii="Helvetica" w:eastAsia="SimSun" w:hAnsi="Helvetica" w:cs="Mangal"/>
          <w:kern w:val="1"/>
          <w:sz w:val="18"/>
          <w:szCs w:val="18"/>
          <w:lang w:eastAsia="hi-IN" w:bidi="hi-IN"/>
        </w:rPr>
        <w:t>de caja en el año t</w:t>
      </w:r>
      <w:r>
        <w:rPr>
          <w:rFonts w:ascii="Helvetica" w:eastAsia="SimSun" w:hAnsi="Helvetica" w:cs="Mangal"/>
          <w:kern w:val="1"/>
          <w:sz w:val="18"/>
          <w:szCs w:val="18"/>
          <w:lang w:eastAsia="hi-IN" w:bidi="hi-IN"/>
        </w:rPr>
        <w:t xml:space="preserve">.  Se calcula como </w:t>
      </w:r>
      <w:r w:rsidRPr="009676F8">
        <w:rPr>
          <w:rFonts w:ascii="Helvetica" w:eastAsia="SimSun" w:hAnsi="Helvetica" w:cs="Mangal"/>
          <w:kern w:val="1"/>
          <w:sz w:val="18"/>
          <w:szCs w:val="18"/>
          <w:lang w:eastAsia="hi-IN" w:bidi="hi-IN"/>
        </w:rPr>
        <w:t xml:space="preserve">Total de ingresos </w:t>
      </w:r>
      <w:r>
        <w:rPr>
          <w:rFonts w:ascii="Helvetica" w:eastAsia="SimSun" w:hAnsi="Helvetica" w:cs="Mangal"/>
          <w:kern w:val="1"/>
          <w:sz w:val="18"/>
          <w:szCs w:val="18"/>
          <w:lang w:eastAsia="hi-IN" w:bidi="hi-IN"/>
        </w:rPr>
        <w:t xml:space="preserve">previstos </w:t>
      </w:r>
      <w:r w:rsidRPr="009676F8">
        <w:rPr>
          <w:rFonts w:ascii="Helvetica" w:eastAsia="SimSun" w:hAnsi="Helvetica" w:cs="Mangal"/>
          <w:kern w:val="1"/>
          <w:sz w:val="18"/>
          <w:szCs w:val="18"/>
          <w:lang w:eastAsia="hi-IN" w:bidi="hi-IN"/>
        </w:rPr>
        <w:t xml:space="preserve">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w:t>
      </w:r>
      <m:oMath>
        <m:r>
          <m:rPr>
            <m:sty m:val="p"/>
          </m:rPr>
          <w:rPr>
            <w:rFonts w:ascii="Cambria Math" w:eastAsia="SimSun" w:hAnsi="Cambria Math" w:cs="Mangal"/>
            <w:kern w:val="1"/>
            <w:sz w:val="18"/>
            <w:szCs w:val="18"/>
            <w:lang w:eastAsia="hi-IN" w:bidi="hi-IN"/>
          </w:rPr>
          <m:t>-</m:t>
        </m:r>
      </m:oMath>
      <w:r w:rsidRPr="009676F8">
        <w:rPr>
          <w:rFonts w:ascii="Helvetica" w:eastAsia="SimSun" w:hAnsi="Helvetica" w:cs="Mangal"/>
          <w:kern w:val="1"/>
          <w:sz w:val="18"/>
          <w:szCs w:val="18"/>
          <w:lang w:eastAsia="hi-IN" w:bidi="hi-IN"/>
        </w:rPr>
        <w:t xml:space="preserve"> </w:t>
      </w:r>
      <w:r w:rsidRPr="009676F8">
        <w:rPr>
          <w:rFonts w:ascii="Helvetica" w:eastAsia="SimSun" w:hAnsi="Helvetica" w:cs="Mangal"/>
          <w:kern w:val="1"/>
          <w:sz w:val="18"/>
          <w:szCs w:val="18"/>
          <w:lang w:eastAsia="hi-IN" w:bidi="hi-IN"/>
        </w:rPr>
        <w:softHyphen/>
      </w:r>
      <w:r w:rsidRPr="009676F8">
        <w:rPr>
          <w:rFonts w:ascii="Helvetica" w:eastAsia="SimSun" w:hAnsi="Helvetica" w:cs="Mangal"/>
          <w:kern w:val="1"/>
          <w:sz w:val="18"/>
          <w:szCs w:val="18"/>
          <w:lang w:eastAsia="hi-IN" w:bidi="hi-IN"/>
        </w:rPr>
        <w:softHyphen/>
        <w:t xml:space="preserve">Total gastos previstos en cada </w:t>
      </w:r>
      <w:r>
        <w:rPr>
          <w:rFonts w:ascii="Helvetica" w:eastAsia="SimSun" w:hAnsi="Helvetica" w:cs="Mangal"/>
          <w:kern w:val="1"/>
          <w:sz w:val="18"/>
          <w:szCs w:val="18"/>
          <w:lang w:eastAsia="hi-IN" w:bidi="hi-IN"/>
        </w:rPr>
        <w:t>año</w:t>
      </w:r>
      <w:r w:rsidRPr="009676F8">
        <w:rPr>
          <w:rFonts w:ascii="Helvetica" w:eastAsia="SimSun" w:hAnsi="Helvetica" w:cs="Mangal"/>
          <w:kern w:val="1"/>
          <w:sz w:val="18"/>
          <w:szCs w:val="18"/>
          <w:lang w:eastAsia="hi-IN" w:bidi="hi-IN"/>
        </w:rPr>
        <w:t xml:space="preserve"> + amortizaciones y provisiones en cada </w:t>
      </w:r>
      <w:r>
        <w:rPr>
          <w:rFonts w:ascii="Helvetica" w:eastAsia="SimSun" w:hAnsi="Helvetica" w:cs="Mangal"/>
          <w:kern w:val="1"/>
          <w:sz w:val="18"/>
          <w:szCs w:val="18"/>
          <w:lang w:eastAsia="hi-IN" w:bidi="hi-IN"/>
        </w:rPr>
        <w:t>año, es decir, Resultado neto/renta neta (C) + amortizaciones y provisiones</w:t>
      </w:r>
    </w:p>
    <w:p w14:paraId="6AE56B8B"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m:oMath>
        <m:r>
          <w:rPr>
            <w:rFonts w:ascii="Cambria Math" w:eastAsia="SimSun" w:hAnsi="Cambria Math" w:cs="Mangal"/>
            <w:kern w:val="1"/>
            <w:sz w:val="18"/>
            <w:szCs w:val="18"/>
            <w:lang w:eastAsia="hi-IN" w:bidi="hi-IN"/>
          </w:rPr>
          <m:t>k</m:t>
        </m:r>
      </m:oMath>
      <w:r w:rsidRPr="009676F8">
        <w:rPr>
          <w:rFonts w:ascii="Helvetica" w:eastAsia="SimSun" w:hAnsi="Helvetica" w:cs="Mangal"/>
          <w:kern w:val="1"/>
          <w:sz w:val="18"/>
          <w:szCs w:val="18"/>
          <w:lang w:eastAsia="hi-IN" w:bidi="hi-IN"/>
        </w:rPr>
        <w:t>: Tasa de descuento.</w:t>
      </w:r>
      <w:r>
        <w:rPr>
          <w:rFonts w:ascii="Helvetica" w:eastAsia="SimSun" w:hAnsi="Helvetica" w:cs="Mangal"/>
          <w:kern w:val="1"/>
          <w:sz w:val="18"/>
          <w:szCs w:val="18"/>
          <w:lang w:eastAsia="hi-IN" w:bidi="hi-IN"/>
        </w:rPr>
        <w:t xml:space="preserve"> Para un cálculo simplificado, sin que se tenga que incluir fórmulas matemáticas/financieras complejas, es la media ponderada de la suma del tipo de interés que le cobra el banco por la financiación ajena de su proyecto y la rentabilidad que desea obtener de su capital propio. Si lo desconoce, l</w:t>
      </w:r>
      <w:r w:rsidRPr="009676F8">
        <w:rPr>
          <w:rFonts w:ascii="Helvetica" w:eastAsia="SimSun" w:hAnsi="Helvetica" w:cs="Mangal"/>
          <w:kern w:val="1"/>
          <w:sz w:val="18"/>
          <w:szCs w:val="18"/>
          <w:lang w:eastAsia="hi-IN" w:bidi="hi-IN"/>
        </w:rPr>
        <w:t>o normal</w:t>
      </w:r>
      <w:r>
        <w:rPr>
          <w:rFonts w:ascii="Helvetica" w:eastAsia="SimSun" w:hAnsi="Helvetica" w:cs="Mangal"/>
          <w:kern w:val="1"/>
          <w:sz w:val="18"/>
          <w:szCs w:val="18"/>
          <w:lang w:eastAsia="hi-IN" w:bidi="hi-IN"/>
        </w:rPr>
        <w:t xml:space="preserve"> o más habitual (aunque depende de lo sectores y el estado del mercado)</w:t>
      </w:r>
      <w:r w:rsidRPr="009676F8">
        <w:rPr>
          <w:rFonts w:ascii="Helvetica" w:eastAsia="SimSun" w:hAnsi="Helvetica" w:cs="Mangal"/>
          <w:kern w:val="1"/>
          <w:sz w:val="18"/>
          <w:szCs w:val="18"/>
          <w:lang w:eastAsia="hi-IN" w:bidi="hi-IN"/>
        </w:rPr>
        <w:t xml:space="preserve"> es que en una pyme se ponga para el cálculo como tasa de descuento entre </w:t>
      </w:r>
      <w:r>
        <w:rPr>
          <w:rFonts w:ascii="Helvetica" w:eastAsia="SimSun" w:hAnsi="Helvetica" w:cs="Mangal"/>
          <w:kern w:val="1"/>
          <w:sz w:val="18"/>
          <w:szCs w:val="18"/>
          <w:lang w:eastAsia="hi-IN" w:bidi="hi-IN"/>
        </w:rPr>
        <w:t>un 8</w:t>
      </w:r>
      <w:r w:rsidRPr="009676F8">
        <w:rPr>
          <w:rFonts w:ascii="Helvetica" w:eastAsia="SimSun" w:hAnsi="Helvetica" w:cs="Mangal"/>
          <w:kern w:val="1"/>
          <w:sz w:val="18"/>
          <w:szCs w:val="18"/>
          <w:lang w:eastAsia="hi-IN" w:bidi="hi-IN"/>
        </w:rPr>
        <w:t>% y el 12%.</w:t>
      </w:r>
      <w:r>
        <w:rPr>
          <w:rFonts w:ascii="Helvetica" w:eastAsia="SimSun" w:hAnsi="Helvetica" w:cs="Mangal"/>
          <w:kern w:val="1"/>
          <w:sz w:val="18"/>
          <w:szCs w:val="18"/>
          <w:lang w:eastAsia="hi-IN" w:bidi="hi-IN"/>
        </w:rPr>
        <w:t xml:space="preserve"> Le ponemos un ejemplo sencillo para que lo entienda:</w:t>
      </w:r>
    </w:p>
    <w:p w14:paraId="7E5BA097"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1C2CACAE"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sidRPr="007050B1">
        <w:rPr>
          <w:rFonts w:ascii="Helvetica" w:eastAsia="SimSun" w:hAnsi="Helvetica" w:cs="Mangal"/>
          <w:kern w:val="1"/>
          <w:sz w:val="18"/>
          <w:szCs w:val="18"/>
          <w:lang w:eastAsia="hi-IN" w:bidi="hi-IN"/>
        </w:rPr>
        <w:t xml:space="preserve">Supongamos que necesita 100.000 € para </w:t>
      </w:r>
      <w:r>
        <w:rPr>
          <w:rFonts w:ascii="Helvetica" w:eastAsia="SimSun" w:hAnsi="Helvetica" w:cs="Mangal"/>
          <w:kern w:val="1"/>
          <w:sz w:val="18"/>
          <w:szCs w:val="18"/>
          <w:lang w:eastAsia="hi-IN" w:bidi="hi-IN"/>
        </w:rPr>
        <w:t>su</w:t>
      </w:r>
      <w:r w:rsidRPr="007050B1">
        <w:rPr>
          <w:rFonts w:ascii="Helvetica" w:eastAsia="SimSun" w:hAnsi="Helvetica" w:cs="Mangal"/>
          <w:kern w:val="1"/>
          <w:sz w:val="18"/>
          <w:szCs w:val="18"/>
          <w:lang w:eastAsia="hi-IN" w:bidi="hi-IN"/>
        </w:rPr>
        <w:t xml:space="preserve"> proyecto:</w:t>
      </w:r>
      <w:r>
        <w:rPr>
          <w:rFonts w:ascii="Helvetica" w:eastAsia="SimSun" w:hAnsi="Helvetica" w:cs="Mangal"/>
          <w:kern w:val="1"/>
          <w:sz w:val="18"/>
          <w:szCs w:val="18"/>
          <w:lang w:eastAsia="hi-IN" w:bidi="hi-IN"/>
        </w:rPr>
        <w:t xml:space="preserve"> Ud. </w:t>
      </w:r>
      <w:r w:rsidRPr="007050B1">
        <w:rPr>
          <w:rFonts w:ascii="Helvetica" w:eastAsia="SimSun" w:hAnsi="Helvetica" w:cs="Mangal"/>
          <w:kern w:val="1"/>
          <w:sz w:val="18"/>
          <w:szCs w:val="18"/>
          <w:lang w:eastAsia="hi-IN" w:bidi="hi-IN"/>
        </w:rPr>
        <w:t>pone 60.000 € (60%) y espera ganar un 10%.</w:t>
      </w:r>
      <w:r>
        <w:rPr>
          <w:rFonts w:ascii="Helvetica" w:eastAsia="SimSun" w:hAnsi="Helvetica" w:cs="Mangal"/>
          <w:kern w:val="1"/>
          <w:sz w:val="18"/>
          <w:szCs w:val="18"/>
          <w:lang w:eastAsia="hi-IN" w:bidi="hi-IN"/>
        </w:rPr>
        <w:t xml:space="preserve"> </w:t>
      </w:r>
      <w:r w:rsidRPr="007050B1">
        <w:rPr>
          <w:rFonts w:ascii="Helvetica" w:eastAsia="SimSun" w:hAnsi="Helvetica" w:cs="Mangal"/>
          <w:kern w:val="1"/>
          <w:sz w:val="18"/>
          <w:szCs w:val="18"/>
          <w:lang w:eastAsia="hi-IN" w:bidi="hi-IN"/>
        </w:rPr>
        <w:t>El banco</w:t>
      </w:r>
      <w:r>
        <w:rPr>
          <w:rFonts w:ascii="Helvetica" w:eastAsia="SimSun" w:hAnsi="Helvetica" w:cs="Mangal"/>
          <w:kern w:val="1"/>
          <w:sz w:val="18"/>
          <w:szCs w:val="18"/>
          <w:lang w:eastAsia="hi-IN" w:bidi="hi-IN"/>
        </w:rPr>
        <w:t xml:space="preserve"> l</w:t>
      </w:r>
      <w:r w:rsidRPr="007050B1">
        <w:rPr>
          <w:rFonts w:ascii="Helvetica" w:eastAsia="SimSun" w:hAnsi="Helvetica" w:cs="Mangal"/>
          <w:kern w:val="1"/>
          <w:sz w:val="18"/>
          <w:szCs w:val="18"/>
          <w:lang w:eastAsia="hi-IN" w:bidi="hi-IN"/>
        </w:rPr>
        <w:t>e presta 40.000 € (40%) al 5% de interés.</w:t>
      </w:r>
      <w:r>
        <w:rPr>
          <w:rFonts w:ascii="Helvetica" w:eastAsia="SimSun" w:hAnsi="Helvetica" w:cs="Mangal"/>
          <w:kern w:val="1"/>
          <w:sz w:val="18"/>
          <w:szCs w:val="18"/>
          <w:lang w:eastAsia="hi-IN" w:bidi="hi-IN"/>
        </w:rPr>
        <w:t xml:space="preserve"> </w:t>
      </w:r>
    </w:p>
    <w:p w14:paraId="78E9515F"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Financiación</w:t>
      </w:r>
      <w:r w:rsidRPr="007050B1">
        <w:rPr>
          <w:rFonts w:ascii="Helvetica" w:eastAsia="SimSun" w:hAnsi="Helvetica" w:cs="Mangal"/>
          <w:kern w:val="1"/>
          <w:sz w:val="18"/>
          <w:szCs w:val="18"/>
          <w:lang w:eastAsia="hi-IN" w:bidi="hi-IN"/>
        </w:rPr>
        <w:t xml:space="preserve"> propia:</w:t>
      </w:r>
      <w:r>
        <w:rPr>
          <w:rFonts w:ascii="Helvetica" w:eastAsia="SimSun" w:hAnsi="Helvetica" w:cs="Mangal"/>
          <w:kern w:val="1"/>
          <w:sz w:val="18"/>
          <w:szCs w:val="18"/>
          <w:lang w:eastAsia="hi-IN" w:bidi="hi-IN"/>
        </w:rPr>
        <w:t xml:space="preserve"> 60% X </w:t>
      </w:r>
      <w:r w:rsidRPr="007050B1">
        <w:rPr>
          <w:rFonts w:ascii="Helvetica" w:eastAsia="SimSun" w:hAnsi="Helvetica" w:cs="Mangal"/>
          <w:kern w:val="1"/>
          <w:sz w:val="18"/>
          <w:szCs w:val="18"/>
          <w:lang w:eastAsia="hi-IN" w:bidi="hi-IN"/>
        </w:rPr>
        <w:t>10% = 6%</w:t>
      </w:r>
      <w:r>
        <w:rPr>
          <w:rFonts w:ascii="Helvetica" w:eastAsia="SimSun" w:hAnsi="Helvetica" w:cs="Mangal"/>
          <w:kern w:val="1"/>
          <w:sz w:val="18"/>
          <w:szCs w:val="18"/>
          <w:lang w:eastAsia="hi-IN" w:bidi="hi-IN"/>
        </w:rPr>
        <w:t>.</w:t>
      </w:r>
    </w:p>
    <w:p w14:paraId="29E39243"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Financiación ajena: </w:t>
      </w:r>
      <w:r w:rsidRPr="007050B1">
        <w:rPr>
          <w:rFonts w:ascii="Helvetica" w:eastAsia="SimSun" w:hAnsi="Helvetica" w:cs="Mangal"/>
          <w:kern w:val="1"/>
          <w:sz w:val="18"/>
          <w:szCs w:val="18"/>
          <w:lang w:eastAsia="hi-IN" w:bidi="hi-IN"/>
        </w:rPr>
        <w:t>40%</w:t>
      </w:r>
      <w:r>
        <w:rPr>
          <w:rFonts w:ascii="Helvetica" w:eastAsia="SimSun" w:hAnsi="Helvetica" w:cs="Mangal"/>
          <w:kern w:val="1"/>
          <w:sz w:val="18"/>
          <w:szCs w:val="18"/>
          <w:lang w:eastAsia="hi-IN" w:bidi="hi-IN"/>
        </w:rPr>
        <w:t xml:space="preserve"> X </w:t>
      </w:r>
      <w:r w:rsidRPr="007050B1">
        <w:rPr>
          <w:rFonts w:ascii="Helvetica" w:eastAsia="SimSun" w:hAnsi="Helvetica" w:cs="Mangal"/>
          <w:kern w:val="1"/>
          <w:sz w:val="18"/>
          <w:szCs w:val="18"/>
          <w:lang w:eastAsia="hi-IN" w:bidi="hi-IN"/>
        </w:rPr>
        <w:t>5% = 2%</w:t>
      </w:r>
      <w:r>
        <w:rPr>
          <w:rFonts w:ascii="Helvetica" w:eastAsia="SimSun" w:hAnsi="Helvetica" w:cs="Mangal"/>
          <w:kern w:val="1"/>
          <w:sz w:val="18"/>
          <w:szCs w:val="18"/>
          <w:lang w:eastAsia="hi-IN" w:bidi="hi-IN"/>
        </w:rPr>
        <w:t xml:space="preserve"> </w:t>
      </w:r>
    </w:p>
    <w:p w14:paraId="1A6EEBC9"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La tasa de descuento (k) que debe utilizar en el cálculo del VAN sería: 6%</w:t>
      </w:r>
      <w:r w:rsidRPr="007050B1">
        <w:rPr>
          <w:rFonts w:ascii="Helvetica" w:eastAsia="SimSun" w:hAnsi="Helvetica" w:cs="Mangal"/>
          <w:kern w:val="1"/>
          <w:sz w:val="18"/>
          <w:szCs w:val="18"/>
          <w:lang w:eastAsia="hi-IN" w:bidi="hi-IN"/>
        </w:rPr>
        <w:t xml:space="preserve"> + 2% = </w:t>
      </w:r>
      <w:r>
        <w:rPr>
          <w:rFonts w:ascii="Helvetica" w:eastAsia="SimSun" w:hAnsi="Helvetica" w:cs="Mangal"/>
          <w:kern w:val="1"/>
          <w:sz w:val="18"/>
          <w:szCs w:val="18"/>
          <w:lang w:eastAsia="hi-IN" w:bidi="hi-IN"/>
        </w:rPr>
        <w:t>8%</w:t>
      </w:r>
    </w:p>
    <w:p w14:paraId="2C583086" w14:textId="77777777" w:rsidR="00FE54C4" w:rsidRDefault="00FE54C4" w:rsidP="00FE54C4">
      <w:pPr>
        <w:pStyle w:val="NormalWeb"/>
        <w:spacing w:before="0" w:beforeAutospacing="0" w:after="0" w:afterAutospacing="0"/>
        <w:jc w:val="both"/>
        <w:rPr>
          <w:rFonts w:ascii="Helvetica" w:eastAsia="SimSun" w:hAnsi="Helvetica" w:cs="Mangal"/>
          <w:kern w:val="1"/>
          <w:sz w:val="18"/>
          <w:szCs w:val="18"/>
          <w:lang w:eastAsia="hi-IN" w:bidi="hi-IN"/>
        </w:rPr>
      </w:pPr>
    </w:p>
    <w:p w14:paraId="4E4A487D" w14:textId="77777777" w:rsidR="00FE54C4" w:rsidRDefault="00FE54C4" w:rsidP="00FE54C4">
      <w:pPr>
        <w:spacing w:after="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2. </w:t>
      </w:r>
      <w:r w:rsidRPr="00E55B59">
        <w:rPr>
          <w:rFonts w:ascii="Helvetica" w:eastAsia="SimSun" w:hAnsi="Helvetica" w:cs="Mangal"/>
          <w:kern w:val="1"/>
          <w:sz w:val="18"/>
          <w:szCs w:val="18"/>
          <w:lang w:eastAsia="hi-IN" w:bidi="hi-IN"/>
        </w:rPr>
        <w:t xml:space="preserve">Un proyecto se considera </w:t>
      </w:r>
      <w:r w:rsidRPr="00C84FD3">
        <w:rPr>
          <w:rFonts w:ascii="Helvetica" w:eastAsia="SimSun" w:hAnsi="Helvetica" w:cs="Mangal"/>
          <w:kern w:val="1"/>
          <w:sz w:val="18"/>
          <w:szCs w:val="18"/>
          <w:u w:val="single"/>
          <w:lang w:eastAsia="hi-IN" w:bidi="hi-IN"/>
        </w:rPr>
        <w:t>financieramente viable</w:t>
      </w:r>
      <w:r w:rsidRPr="00E55B59">
        <w:rPr>
          <w:rFonts w:ascii="Helvetica" w:eastAsia="SimSun" w:hAnsi="Helvetica" w:cs="Mangal"/>
          <w:kern w:val="1"/>
          <w:sz w:val="18"/>
          <w:szCs w:val="18"/>
          <w:lang w:eastAsia="hi-IN" w:bidi="hi-IN"/>
        </w:rPr>
        <w:t xml:space="preserve"> cuando no solo es capaz de generar beneficios (rentabilidad) </w:t>
      </w:r>
      <w:r w:rsidRPr="00F818AF">
        <w:rPr>
          <w:rFonts w:ascii="Helvetica" w:eastAsia="SimSun" w:hAnsi="Helvetica" w:cs="Mangal"/>
          <w:kern w:val="1"/>
          <w:sz w:val="18"/>
          <w:szCs w:val="18"/>
          <w:lang w:eastAsia="hi-IN" w:bidi="hi-IN"/>
        </w:rPr>
        <w:t xml:space="preserve">sino que además tiene la capacidad de sostenerse en el tiempo sin quedarse sin dinero en la caja y ofreciendo una compensación adecuada por el riesgo asumido. </w:t>
      </w:r>
      <w:r w:rsidRPr="004218C7">
        <w:rPr>
          <w:rFonts w:ascii="Helvetica" w:eastAsia="SimSun" w:hAnsi="Helvetica" w:cs="Mangal"/>
          <w:kern w:val="1"/>
          <w:sz w:val="18"/>
          <w:szCs w:val="18"/>
          <w:lang w:eastAsia="hi-IN" w:bidi="hi-IN"/>
        </w:rPr>
        <w:t xml:space="preserve">El proyecto es rentable </w:t>
      </w:r>
      <w:r>
        <w:rPr>
          <w:rFonts w:ascii="Helvetica" w:eastAsia="SimSun" w:hAnsi="Helvetica" w:cs="Mangal"/>
          <w:kern w:val="1"/>
          <w:sz w:val="18"/>
          <w:szCs w:val="18"/>
          <w:lang w:eastAsia="hi-IN" w:bidi="hi-IN"/>
        </w:rPr>
        <w:t>financieramente</w:t>
      </w:r>
      <w:r w:rsidRPr="004218C7">
        <w:rPr>
          <w:rFonts w:ascii="Helvetica" w:eastAsia="SimSun" w:hAnsi="Helvetica" w:cs="Mangal"/>
          <w:kern w:val="1"/>
          <w:sz w:val="18"/>
          <w:szCs w:val="18"/>
          <w:lang w:eastAsia="hi-IN" w:bidi="hi-IN"/>
        </w:rPr>
        <w:t xml:space="preserve"> si </w:t>
      </w:r>
      <w:r w:rsidRPr="00C93282">
        <w:rPr>
          <w:rFonts w:ascii="Helvetica" w:eastAsia="SimSun" w:hAnsi="Helvetica" w:cs="Mangal"/>
          <w:kern w:val="1"/>
          <w:sz w:val="18"/>
          <w:szCs w:val="18"/>
          <w:lang w:eastAsia="hi-IN" w:bidi="hi-IN"/>
        </w:rPr>
        <w:t>TIR &gt; k:</w:t>
      </w:r>
      <w:r>
        <w:rPr>
          <w:rFonts w:ascii="Helvetica" w:eastAsia="SimSun" w:hAnsi="Helvetica" w:cs="Mangal"/>
          <w:kern w:val="1"/>
          <w:sz w:val="18"/>
          <w:szCs w:val="18"/>
          <w:lang w:eastAsia="hi-IN" w:bidi="hi-IN"/>
        </w:rPr>
        <w:t xml:space="preserve">. </w:t>
      </w:r>
      <w:r w:rsidRPr="00F818AF">
        <w:rPr>
          <w:rFonts w:ascii="Helvetica" w:eastAsia="SimSun" w:hAnsi="Helvetica" w:cs="Mangal"/>
          <w:kern w:val="1"/>
          <w:sz w:val="18"/>
          <w:szCs w:val="18"/>
          <w:lang w:eastAsia="hi-IN" w:bidi="hi-IN"/>
        </w:rPr>
        <w:t>La Tasa Interna de Retorno (TIR) debe ser mayor que la tasa de descuento.</w:t>
      </w:r>
      <w:r>
        <w:rPr>
          <w:rFonts w:ascii="Helvetica" w:eastAsia="SimSun" w:hAnsi="Helvetica" w:cs="Mangal"/>
          <w:kern w:val="1"/>
          <w:sz w:val="18"/>
          <w:szCs w:val="18"/>
          <w:lang w:eastAsia="hi-IN" w:bidi="hi-IN"/>
        </w:rPr>
        <w:t xml:space="preserve"> El TIR </w:t>
      </w:r>
      <w:r w:rsidRPr="007474CD">
        <w:rPr>
          <w:rFonts w:ascii="Helvetica" w:eastAsia="SimSun" w:hAnsi="Helvetica" w:cs="Mangal"/>
          <w:kern w:val="1"/>
          <w:sz w:val="18"/>
          <w:szCs w:val="18"/>
          <w:lang w:eastAsia="hi-IN" w:bidi="hi-IN"/>
        </w:rPr>
        <w:t>es, por definición, la tasa de descuento (k) que hace que el VAN sea igual a cero</w:t>
      </w:r>
      <w:r>
        <w:rPr>
          <w:rFonts w:ascii="Helvetica" w:eastAsia="SimSun" w:hAnsi="Helvetica" w:cs="Mangal"/>
          <w:kern w:val="1"/>
          <w:sz w:val="18"/>
          <w:szCs w:val="18"/>
          <w:lang w:eastAsia="hi-IN" w:bidi="hi-IN"/>
        </w:rPr>
        <w:t xml:space="preserve">, es decir, </w:t>
      </w:r>
      <w:r w:rsidRPr="0031339E">
        <w:rPr>
          <w:rFonts w:ascii="Helvetica" w:eastAsia="SimSun" w:hAnsi="Helvetica" w:cs="Mangal"/>
          <w:kern w:val="1"/>
          <w:sz w:val="18"/>
          <w:szCs w:val="18"/>
          <w:lang w:eastAsia="hi-IN" w:bidi="hi-IN"/>
        </w:rPr>
        <w:t>es la rentabilidad "máxima" que ofrece el proyecto</w:t>
      </w:r>
      <w:r>
        <w:rPr>
          <w:rFonts w:ascii="Helvetica" w:eastAsia="SimSun" w:hAnsi="Helvetica" w:cs="Mangal"/>
          <w:kern w:val="1"/>
          <w:sz w:val="18"/>
          <w:szCs w:val="18"/>
          <w:lang w:eastAsia="hi-IN" w:bidi="hi-IN"/>
        </w:rPr>
        <w:t>.</w:t>
      </w:r>
    </w:p>
    <w:p w14:paraId="12CBCC03"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p>
    <w:p w14:paraId="2F5E5872"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Para un cálculo sencillo de la TIR, sin complicaciones, puede usar una hoja Excel donde:</w:t>
      </w:r>
    </w:p>
    <w:p w14:paraId="5173E095"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1: Inversión inicial en negativo</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Celda</w:t>
      </w:r>
      <w:r>
        <w:rPr>
          <w:rFonts w:ascii="Helvetica" w:eastAsia="SimSun" w:hAnsi="Helvetica" w:cs="Mangal"/>
          <w:kern w:val="1"/>
          <w:sz w:val="18"/>
          <w:szCs w:val="18"/>
          <w:lang w:eastAsia="hi-IN" w:bidi="hi-IN"/>
        </w:rPr>
        <w:t xml:space="preserve"> A</w:t>
      </w:r>
      <w:r w:rsidRPr="008C5B5C">
        <w:rPr>
          <w:rFonts w:ascii="Helvetica" w:eastAsia="SimSun" w:hAnsi="Helvetica" w:cs="Mangal"/>
          <w:kern w:val="1"/>
          <w:sz w:val="18"/>
          <w:szCs w:val="18"/>
          <w:lang w:eastAsia="hi-IN" w:bidi="hi-IN"/>
        </w:rPr>
        <w:t xml:space="preserve">2: </w:t>
      </w:r>
      <w:r>
        <w:rPr>
          <w:rFonts w:ascii="Helvetica" w:eastAsia="SimSun" w:hAnsi="Helvetica" w:cs="Mangal"/>
          <w:kern w:val="1"/>
          <w:sz w:val="18"/>
          <w:szCs w:val="18"/>
          <w:lang w:eastAsia="hi-IN" w:bidi="hi-IN"/>
        </w:rPr>
        <w:t xml:space="preserve">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año 1</w:t>
      </w:r>
      <w:r>
        <w:rPr>
          <w:rFonts w:ascii="Helvetica" w:eastAsia="SimSun" w:hAnsi="Helvetica" w:cs="Mangal"/>
          <w:kern w:val="1"/>
          <w:sz w:val="18"/>
          <w:szCs w:val="18"/>
          <w:lang w:eastAsia="hi-IN" w:bidi="hi-IN"/>
        </w:rPr>
        <w:t xml:space="preserve"> (el calculado anteriormente); </w:t>
      </w:r>
      <w:r w:rsidRPr="008C5B5C">
        <w:rPr>
          <w:rFonts w:ascii="Helvetica" w:eastAsia="SimSun" w:hAnsi="Helvetica" w:cs="Mangal"/>
          <w:kern w:val="1"/>
          <w:sz w:val="18"/>
          <w:szCs w:val="18"/>
          <w:lang w:eastAsia="hi-IN" w:bidi="hi-IN"/>
        </w:rPr>
        <w:t xml:space="preserve">Celda </w:t>
      </w:r>
      <w:r>
        <w:rPr>
          <w:rFonts w:ascii="Helvetica" w:eastAsia="SimSun" w:hAnsi="Helvetica" w:cs="Mangal"/>
          <w:kern w:val="1"/>
          <w:sz w:val="18"/>
          <w:szCs w:val="18"/>
          <w:lang w:eastAsia="hi-IN" w:bidi="hi-IN"/>
        </w:rPr>
        <w:t>A</w:t>
      </w:r>
      <w:r w:rsidRPr="008C5B5C">
        <w:rPr>
          <w:rFonts w:ascii="Helvetica" w:eastAsia="SimSun" w:hAnsi="Helvetica" w:cs="Mangal"/>
          <w:kern w:val="1"/>
          <w:sz w:val="18"/>
          <w:szCs w:val="18"/>
          <w:lang w:eastAsia="hi-IN" w:bidi="hi-IN"/>
        </w:rPr>
        <w:t xml:space="preserve">3: 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2 (el calculado anteriormente): Celda A4: </w:t>
      </w:r>
      <w:r w:rsidRPr="008C5B5C">
        <w:rPr>
          <w:rFonts w:ascii="Helvetica" w:eastAsia="SimSun" w:hAnsi="Helvetica" w:cs="Mangal"/>
          <w:kern w:val="1"/>
          <w:sz w:val="18"/>
          <w:szCs w:val="18"/>
          <w:lang w:eastAsia="hi-IN" w:bidi="hi-IN"/>
        </w:rPr>
        <w:t xml:space="preserve">Flujo </w:t>
      </w:r>
      <w:r>
        <w:rPr>
          <w:rFonts w:ascii="Helvetica" w:eastAsia="SimSun" w:hAnsi="Helvetica" w:cs="Mangal"/>
          <w:kern w:val="1"/>
          <w:sz w:val="18"/>
          <w:szCs w:val="18"/>
          <w:lang w:eastAsia="hi-IN" w:bidi="hi-IN"/>
        </w:rPr>
        <w:t xml:space="preserve">neto </w:t>
      </w:r>
      <w:r w:rsidRPr="008C5B5C">
        <w:rPr>
          <w:rFonts w:ascii="Helvetica" w:eastAsia="SimSun" w:hAnsi="Helvetica" w:cs="Mangal"/>
          <w:kern w:val="1"/>
          <w:sz w:val="18"/>
          <w:szCs w:val="18"/>
          <w:lang w:eastAsia="hi-IN" w:bidi="hi-IN"/>
        </w:rPr>
        <w:t xml:space="preserve">año </w:t>
      </w:r>
      <w:r>
        <w:rPr>
          <w:rFonts w:ascii="Helvetica" w:eastAsia="SimSun" w:hAnsi="Helvetica" w:cs="Mangal"/>
          <w:kern w:val="1"/>
          <w:sz w:val="18"/>
          <w:szCs w:val="18"/>
          <w:lang w:eastAsia="hi-IN" w:bidi="hi-IN"/>
        </w:rPr>
        <w:t xml:space="preserve">3 (el calculado anteriormente); Celda A5: Flujo neto año 4 (el calculado anteriormente); Celda A6: </w:t>
      </w:r>
      <w:r w:rsidRPr="00BE6DE7">
        <w:rPr>
          <w:rFonts w:ascii="Helvetica" w:eastAsia="SimSun" w:hAnsi="Helvetica" w:cs="Mangal"/>
          <w:kern w:val="1"/>
          <w:sz w:val="18"/>
          <w:szCs w:val="18"/>
          <w:lang w:eastAsia="hi-IN" w:bidi="hi-IN"/>
        </w:rPr>
        <w:t xml:space="preserve">Flujo neto año </w:t>
      </w:r>
      <w:r>
        <w:rPr>
          <w:rFonts w:ascii="Helvetica" w:eastAsia="SimSun" w:hAnsi="Helvetica" w:cs="Mangal"/>
          <w:kern w:val="1"/>
          <w:sz w:val="18"/>
          <w:szCs w:val="18"/>
          <w:lang w:eastAsia="hi-IN" w:bidi="hi-IN"/>
        </w:rPr>
        <w:t>5</w:t>
      </w:r>
      <w:r w:rsidRPr="00BE6DE7">
        <w:rPr>
          <w:rFonts w:ascii="Helvetica" w:eastAsia="SimSun" w:hAnsi="Helvetica" w:cs="Mangal"/>
          <w:kern w:val="1"/>
          <w:sz w:val="18"/>
          <w:szCs w:val="18"/>
          <w:lang w:eastAsia="hi-IN" w:bidi="hi-IN"/>
        </w:rPr>
        <w:t xml:space="preserve"> (el calculado anteriormente)</w:t>
      </w:r>
      <w:r>
        <w:rPr>
          <w:rFonts w:ascii="Helvetica" w:eastAsia="SimSun" w:hAnsi="Helvetica" w:cs="Mangal"/>
          <w:kern w:val="1"/>
          <w:sz w:val="18"/>
          <w:szCs w:val="18"/>
          <w:lang w:eastAsia="hi-IN" w:bidi="hi-IN"/>
        </w:rPr>
        <w:t>.</w:t>
      </w:r>
    </w:p>
    <w:p w14:paraId="657BA5CB" w14:textId="77777777" w:rsidR="00FE54C4" w:rsidRDefault="00FE54C4" w:rsidP="00FE54C4">
      <w:pPr>
        <w:widowControl w:val="0"/>
        <w:suppressAutoHyphens/>
        <w:spacing w:after="120" w:line="240" w:lineRule="auto"/>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 xml:space="preserve">Por último, en otra celda debe poner la siguiente fórmula: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p>
    <w:p w14:paraId="53944BA4" w14:textId="77777777" w:rsidR="00FE54C4"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Pr>
          <w:rFonts w:ascii="Helvetica" w:eastAsia="SimSun" w:hAnsi="Helvetica" w:cs="Mangal"/>
          <w:kern w:val="1"/>
          <w:sz w:val="18"/>
          <w:szCs w:val="18"/>
          <w:lang w:eastAsia="hi-IN" w:bidi="hi-IN"/>
        </w:rPr>
        <w:t>El porcentaje que le salga será el TIR. Si ese porcentaje es mayor que la tasa de retorno (k) el proyecto será viable financieramente.</w:t>
      </w:r>
    </w:p>
    <w:p w14:paraId="7B26A5D2"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Le ponemos un sencillo ejemplo para que entienda </w:t>
      </w:r>
      <w:r>
        <w:rPr>
          <w:rFonts w:ascii="Helvetica" w:eastAsia="SimSun" w:hAnsi="Helvetica" w:cs="Mangal"/>
          <w:kern w:val="1"/>
          <w:sz w:val="18"/>
          <w:szCs w:val="18"/>
          <w:lang w:eastAsia="hi-IN" w:bidi="hi-IN"/>
        </w:rPr>
        <w:t xml:space="preserve">todo </w:t>
      </w:r>
      <w:r w:rsidRPr="006953E0">
        <w:rPr>
          <w:rFonts w:ascii="Helvetica" w:eastAsia="SimSun" w:hAnsi="Helvetica" w:cs="Mangal"/>
          <w:kern w:val="1"/>
          <w:sz w:val="18"/>
          <w:szCs w:val="18"/>
          <w:lang w:eastAsia="hi-IN" w:bidi="hi-IN"/>
        </w:rPr>
        <w:t>el mecanismo</w:t>
      </w:r>
      <w:r>
        <w:rPr>
          <w:rFonts w:ascii="Helvetica" w:eastAsia="SimSun" w:hAnsi="Helvetica" w:cs="Mangal"/>
          <w:kern w:val="1"/>
          <w:sz w:val="18"/>
          <w:szCs w:val="18"/>
          <w:lang w:eastAsia="hi-IN" w:bidi="hi-IN"/>
        </w:rPr>
        <w:t xml:space="preserve"> de la viabilidad económica y financiera de su proyecto</w:t>
      </w:r>
      <w:r w:rsidRPr="006953E0">
        <w:rPr>
          <w:rFonts w:ascii="Helvetica" w:eastAsia="SimSun" w:hAnsi="Helvetica" w:cs="Mangal"/>
          <w:kern w:val="1"/>
          <w:sz w:val="18"/>
          <w:szCs w:val="18"/>
          <w:lang w:eastAsia="hi-IN" w:bidi="hi-IN"/>
        </w:rPr>
        <w:t>:</w:t>
      </w:r>
    </w:p>
    <w:p w14:paraId="14B461ED"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Supongamos que el proyecto por el que solicita la ayuda necesita una inversión inicial de 50.000 € (Reformas, maquinaria, mobiliario, etc.). Los Flujos de Caja (calculados como se ha explicado anteriormente) son: Año 1: 10.000 €; Año 2: 12.000 €; Año 3: 15.000 €; Año 4: 18.000 € y Año 5: 20.000 €. Supongamos que la tasa de descuento (calculada como se ha explicado anteriormente) es del 8% (es decir, una mezcla ponderada de lo que le pide el banco y su propia rentabilidad esperada).</w:t>
      </w:r>
    </w:p>
    <w:p w14:paraId="671D85A8"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del VAN (Valor Actual Neto)</w:t>
      </w:r>
    </w:p>
    <w:p w14:paraId="729D5F9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I0: - 50.000 €.</w:t>
      </w:r>
    </w:p>
    <w:p w14:paraId="1A68EA5E"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F1 =10.000 / (1,08)</w:t>
      </w:r>
      <w:r w:rsidRPr="00F8328F">
        <w:rPr>
          <w:rFonts w:ascii="Helvetica" w:eastAsia="SimSun" w:hAnsi="Helvetica" w:cs="Mangal"/>
          <w:kern w:val="1"/>
          <w:sz w:val="18"/>
          <w:szCs w:val="18"/>
          <w:vertAlign w:val="superscript"/>
          <w:lang w:eastAsia="hi-IN" w:bidi="hi-IN"/>
        </w:rPr>
        <w:t>1</w:t>
      </w:r>
      <w:r w:rsidRPr="006953E0">
        <w:rPr>
          <w:rFonts w:ascii="Helvetica" w:eastAsia="SimSun" w:hAnsi="Helvetica" w:cs="Mangal"/>
          <w:kern w:val="1"/>
          <w:sz w:val="18"/>
          <w:szCs w:val="18"/>
          <w:lang w:eastAsia="hi-IN" w:bidi="hi-IN"/>
        </w:rPr>
        <w:t xml:space="preserve"> = 9.259,26 €; F2 =12.000 / (1,08)</w:t>
      </w:r>
      <w:r w:rsidRPr="00F8328F">
        <w:rPr>
          <w:rFonts w:ascii="Helvetica" w:eastAsia="SimSun" w:hAnsi="Helvetica" w:cs="Mangal"/>
          <w:kern w:val="1"/>
          <w:sz w:val="18"/>
          <w:szCs w:val="18"/>
          <w:vertAlign w:val="superscript"/>
          <w:lang w:eastAsia="hi-IN" w:bidi="hi-IN"/>
        </w:rPr>
        <w:t>2</w:t>
      </w:r>
      <w:r w:rsidRPr="006953E0">
        <w:rPr>
          <w:rFonts w:ascii="Helvetica" w:eastAsia="SimSun" w:hAnsi="Helvetica" w:cs="Mangal"/>
          <w:kern w:val="1"/>
          <w:sz w:val="18"/>
          <w:szCs w:val="18"/>
          <w:lang w:eastAsia="hi-IN" w:bidi="hi-IN"/>
        </w:rPr>
        <w:t xml:space="preserve"> = 10.288,07 €; F3: 15.000 / (1,08)</w:t>
      </w:r>
      <w:r w:rsidRPr="00860E84">
        <w:rPr>
          <w:rFonts w:ascii="Helvetica" w:eastAsia="SimSun" w:hAnsi="Helvetica" w:cs="Mangal"/>
          <w:kern w:val="1"/>
          <w:sz w:val="18"/>
          <w:szCs w:val="18"/>
          <w:vertAlign w:val="superscript"/>
          <w:lang w:eastAsia="hi-IN" w:bidi="hi-IN"/>
        </w:rPr>
        <w:t>3</w:t>
      </w:r>
      <w:r w:rsidRPr="006953E0">
        <w:rPr>
          <w:rFonts w:ascii="Helvetica" w:eastAsia="SimSun" w:hAnsi="Helvetica" w:cs="Mangal"/>
          <w:kern w:val="1"/>
          <w:sz w:val="18"/>
          <w:szCs w:val="18"/>
          <w:lang w:eastAsia="hi-IN" w:bidi="hi-IN"/>
        </w:rPr>
        <w:t xml:space="preserve"> = 11.907,48 €; F4 = 18.000 / (1,08)</w:t>
      </w:r>
      <w:r w:rsidRPr="00860E84">
        <w:rPr>
          <w:rFonts w:ascii="Helvetica" w:eastAsia="SimSun" w:hAnsi="Helvetica" w:cs="Mangal"/>
          <w:kern w:val="1"/>
          <w:sz w:val="18"/>
          <w:szCs w:val="18"/>
          <w:vertAlign w:val="superscript"/>
          <w:lang w:eastAsia="hi-IN" w:bidi="hi-IN"/>
        </w:rPr>
        <w:t>4</w:t>
      </w:r>
      <w:r w:rsidRPr="006953E0">
        <w:rPr>
          <w:rFonts w:ascii="Helvetica" w:eastAsia="SimSun" w:hAnsi="Helvetica" w:cs="Mangal"/>
          <w:kern w:val="1"/>
          <w:sz w:val="18"/>
          <w:szCs w:val="18"/>
          <w:lang w:eastAsia="hi-IN" w:bidi="hi-IN"/>
        </w:rPr>
        <w:t xml:space="preserve"> = 13.230,47</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 y F5=20.000 / (1,08)</w:t>
      </w:r>
      <w:r w:rsidRPr="00860E84">
        <w:rPr>
          <w:rFonts w:ascii="Helvetica" w:eastAsia="SimSun" w:hAnsi="Helvetica" w:cs="Mangal"/>
          <w:kern w:val="1"/>
          <w:sz w:val="18"/>
          <w:szCs w:val="18"/>
          <w:vertAlign w:val="superscript"/>
          <w:lang w:eastAsia="hi-IN" w:bidi="hi-IN"/>
        </w:rPr>
        <w:t>5</w:t>
      </w:r>
      <w:r w:rsidRPr="006953E0">
        <w:rPr>
          <w:rFonts w:ascii="Helvetica" w:eastAsia="SimSun" w:hAnsi="Helvetica" w:cs="Mangal"/>
          <w:kern w:val="1"/>
          <w:sz w:val="18"/>
          <w:szCs w:val="18"/>
          <w:lang w:eastAsia="hi-IN" w:bidi="hi-IN"/>
        </w:rPr>
        <w:t xml:space="preserve"> = 13.611,66 €.</w:t>
      </w:r>
    </w:p>
    <w:p w14:paraId="45F3C8C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Suma de flujos descontados F1+F2+F3+F4+F5 =</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58.296,94 €</w:t>
      </w:r>
    </w:p>
    <w:p w14:paraId="346A4FB6"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 xml:space="preserve">VAN: - 50.000 € + 58.296,94 € = 8.296,94 €. Como el VAN es positivo, el proyecto es rentable económicamente. </w:t>
      </w:r>
    </w:p>
    <w:p w14:paraId="6D80D5A7" w14:textId="77777777" w:rsidR="00FE54C4" w:rsidRPr="006953E0" w:rsidRDefault="00FE54C4" w:rsidP="00FE54C4">
      <w:pPr>
        <w:widowControl w:val="0"/>
        <w:suppressAutoHyphens/>
        <w:spacing w:after="120" w:line="240" w:lineRule="auto"/>
        <w:jc w:val="both"/>
        <w:rPr>
          <w:rFonts w:ascii="Helvetica" w:eastAsia="SimSun" w:hAnsi="Helvetica" w:cs="Mangal"/>
          <w:kern w:val="1"/>
          <w:sz w:val="18"/>
          <w:szCs w:val="18"/>
          <w:lang w:eastAsia="hi-IN" w:bidi="hi-IN"/>
        </w:rPr>
      </w:pPr>
      <w:r w:rsidRPr="006953E0">
        <w:rPr>
          <w:rFonts w:ascii="Helvetica" w:eastAsia="SimSun" w:hAnsi="Helvetica" w:cs="Mangal"/>
          <w:kern w:val="1"/>
          <w:sz w:val="18"/>
          <w:szCs w:val="18"/>
          <w:lang w:eastAsia="hi-IN" w:bidi="hi-IN"/>
        </w:rPr>
        <w:t>Cálculo de la TIR (Tasa Interna de Retorno), es decir, la tasa que hace que el VAN sea cero. Si incluimos estos datos en una hoja Excel o una calculadora financiera: Valores: [-50.000, 10.000, 12.000, 15.000, 18.000 y 20.000</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y le indicamos que calcule el TIR</w:t>
      </w:r>
      <w:r>
        <w:rPr>
          <w:rFonts w:ascii="Helvetica" w:eastAsia="SimSun" w:hAnsi="Helvetica" w:cs="Mangal"/>
          <w:kern w:val="1"/>
          <w:sz w:val="18"/>
          <w:szCs w:val="18"/>
          <w:lang w:eastAsia="hi-IN" w:bidi="hi-IN"/>
        </w:rPr>
        <w:t xml:space="preserve"> [la formula a introducir en la celda sería: </w:t>
      </w:r>
      <w:r w:rsidRPr="008C5B5C">
        <w:rPr>
          <w:rFonts w:ascii="Helvetica" w:eastAsia="SimSun" w:hAnsi="Helvetica" w:cs="Mangal"/>
          <w:kern w:val="1"/>
          <w:sz w:val="18"/>
          <w:szCs w:val="18"/>
          <w:lang w:eastAsia="hi-IN" w:bidi="hi-IN"/>
        </w:rPr>
        <w:t>=TIR(A1:A</w:t>
      </w:r>
      <w:r>
        <w:rPr>
          <w:rFonts w:ascii="Helvetica" w:eastAsia="SimSun" w:hAnsi="Helvetica" w:cs="Mangal"/>
          <w:kern w:val="1"/>
          <w:sz w:val="18"/>
          <w:szCs w:val="18"/>
          <w:lang w:eastAsia="hi-IN" w:bidi="hi-IN"/>
        </w:rPr>
        <w:t>6</w:t>
      </w:r>
      <w:r w:rsidRPr="008C5B5C">
        <w:rPr>
          <w:rFonts w:ascii="Helvetica" w:eastAsia="SimSun" w:hAnsi="Helvetica" w:cs="Mangal"/>
          <w:kern w:val="1"/>
          <w:sz w:val="18"/>
          <w:szCs w:val="18"/>
          <w:lang w:eastAsia="hi-IN" w:bidi="hi-IN"/>
        </w:rPr>
        <w:t>)</w:t>
      </w:r>
      <w:r>
        <w:rPr>
          <w:rFonts w:ascii="Helvetica" w:eastAsia="SimSun" w:hAnsi="Helvetica" w:cs="Mangal"/>
          <w:kern w:val="1"/>
          <w:sz w:val="18"/>
          <w:szCs w:val="18"/>
          <w:lang w:eastAsia="hi-IN" w:bidi="hi-IN"/>
        </w:rPr>
        <w:t xml:space="preserve">], </w:t>
      </w:r>
      <w:r w:rsidRPr="006953E0">
        <w:rPr>
          <w:rFonts w:ascii="Helvetica" w:eastAsia="SimSun" w:hAnsi="Helvetica" w:cs="Mangal"/>
          <w:kern w:val="1"/>
          <w:sz w:val="18"/>
          <w:szCs w:val="18"/>
          <w:lang w:eastAsia="hi-IN" w:bidi="hi-IN"/>
        </w:rPr>
        <w:t>el resultado saldría</w:t>
      </w:r>
      <w:r>
        <w:rPr>
          <w:rFonts w:ascii="Helvetica" w:eastAsia="SimSun" w:hAnsi="Helvetica" w:cs="Mangal"/>
          <w:kern w:val="1"/>
          <w:sz w:val="18"/>
          <w:szCs w:val="18"/>
          <w:lang w:eastAsia="hi-IN" w:bidi="hi-IN"/>
        </w:rPr>
        <w:t>:</w:t>
      </w:r>
      <w:r w:rsidRPr="006953E0">
        <w:rPr>
          <w:rFonts w:ascii="Helvetica" w:eastAsia="SimSun" w:hAnsi="Helvetica" w:cs="Mangal"/>
          <w:kern w:val="1"/>
          <w:sz w:val="18"/>
          <w:szCs w:val="18"/>
          <w:lang w:eastAsia="hi-IN" w:bidi="hi-IN"/>
        </w:rPr>
        <w:t xml:space="preserve">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w:t>
      </w:r>
    </w:p>
    <w:p w14:paraId="04EDE688" w14:textId="497032B8" w:rsidR="00FE54C4" w:rsidRDefault="00FE54C4" w:rsidP="004C0380">
      <w:pPr>
        <w:widowControl w:val="0"/>
        <w:suppressAutoHyphens/>
        <w:spacing w:after="120" w:line="240" w:lineRule="auto"/>
        <w:jc w:val="both"/>
        <w:rPr>
          <w:rFonts w:ascii="Helvetica" w:hAnsi="Helvetica"/>
          <w:sz w:val="18"/>
          <w:szCs w:val="18"/>
        </w:rPr>
      </w:pPr>
      <w:r w:rsidRPr="006953E0">
        <w:rPr>
          <w:rFonts w:ascii="Helvetica" w:eastAsia="SimSun" w:hAnsi="Helvetica" w:cs="Mangal"/>
          <w:kern w:val="1"/>
          <w:sz w:val="18"/>
          <w:szCs w:val="18"/>
          <w:lang w:eastAsia="hi-IN" w:bidi="hi-IN"/>
        </w:rPr>
        <w:t>Como la TIR (13,</w:t>
      </w:r>
      <w:r>
        <w:rPr>
          <w:rFonts w:ascii="Helvetica" w:eastAsia="SimSun" w:hAnsi="Helvetica" w:cs="Mangal"/>
          <w:kern w:val="1"/>
          <w:sz w:val="18"/>
          <w:szCs w:val="18"/>
          <w:lang w:eastAsia="hi-IN" w:bidi="hi-IN"/>
        </w:rPr>
        <w:t>39</w:t>
      </w:r>
      <w:r w:rsidRPr="006953E0">
        <w:rPr>
          <w:rFonts w:ascii="Helvetica" w:eastAsia="SimSun" w:hAnsi="Helvetica" w:cs="Mangal"/>
          <w:kern w:val="1"/>
          <w:sz w:val="18"/>
          <w:szCs w:val="18"/>
          <w:lang w:eastAsia="hi-IN" w:bidi="hi-IN"/>
        </w:rPr>
        <w:t>%) es mayor a la tasa de descuento (8%) el proyecto es viable financieramente.</w:t>
      </w:r>
    </w:p>
    <w:p w14:paraId="1048E11A" w14:textId="77777777" w:rsidR="00AF3F94" w:rsidRPr="0044513C" w:rsidRDefault="00AF3F94" w:rsidP="00AF3F94">
      <w:pPr>
        <w:pStyle w:val="Prrafodelista"/>
        <w:ind w:left="0" w:right="129"/>
        <w:jc w:val="both"/>
        <w:rPr>
          <w:rFonts w:ascii="Helvetica" w:eastAsia="SimSun" w:hAnsi="Helvetica" w:cs="Mangal"/>
          <w:kern w:val="1"/>
          <w:sz w:val="18"/>
          <w:szCs w:val="18"/>
          <w:lang w:eastAsia="hi-IN" w:bidi="hi-IN"/>
        </w:rPr>
      </w:pPr>
    </w:p>
    <w:sectPr w:rsidR="00AF3F94" w:rsidRPr="0044513C" w:rsidSect="00C862C4">
      <w:headerReference w:type="default" r:id="rId16"/>
      <w:footerReference w:type="default" r:id="rId17"/>
      <w:pgSz w:w="11906" w:h="16838"/>
      <w:pgMar w:top="851" w:right="707" w:bottom="720" w:left="993"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25AE" w14:textId="77777777" w:rsidR="005C302C" w:rsidRDefault="005C302C" w:rsidP="00516D1F">
      <w:pPr>
        <w:spacing w:after="0" w:line="240" w:lineRule="auto"/>
      </w:pPr>
      <w:r>
        <w:separator/>
      </w:r>
    </w:p>
  </w:endnote>
  <w:endnote w:type="continuationSeparator" w:id="0">
    <w:p w14:paraId="67C51D17" w14:textId="77777777" w:rsidR="005C302C" w:rsidRDefault="005C302C" w:rsidP="0051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E51B" w14:textId="6E541D61" w:rsidR="00C230CD" w:rsidRDefault="00C230CD">
    <w:pPr>
      <w:pStyle w:val="Piedepgina"/>
    </w:pPr>
  </w:p>
  <w:p w14:paraId="000B1188" w14:textId="77777777" w:rsidR="00C230CD" w:rsidRDefault="00C230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B9B8" w14:textId="77777777" w:rsidR="005C302C" w:rsidRDefault="005C302C" w:rsidP="00516D1F">
      <w:pPr>
        <w:spacing w:after="0" w:line="240" w:lineRule="auto"/>
      </w:pPr>
      <w:r>
        <w:separator/>
      </w:r>
    </w:p>
  </w:footnote>
  <w:footnote w:type="continuationSeparator" w:id="0">
    <w:p w14:paraId="47082AE8" w14:textId="77777777" w:rsidR="005C302C" w:rsidRDefault="005C302C" w:rsidP="0051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C0BD" w14:textId="1FF014F3" w:rsidR="00DB3EEE" w:rsidRDefault="00DB3EEE">
    <w:pPr>
      <w:pStyle w:val="Encabezado"/>
    </w:pPr>
    <w:r>
      <w:rPr>
        <w:noProof/>
      </w:rPr>
      <w:drawing>
        <wp:inline distT="0" distB="0" distL="0" distR="0" wp14:anchorId="30FCFAC0" wp14:editId="7A6397EF">
          <wp:extent cx="6111370" cy="756745"/>
          <wp:effectExtent l="0" t="0" r="3810" b="5715"/>
          <wp:docPr id="1787606318"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67386" cy="763681"/>
                  </a:xfrm>
                  <a:prstGeom prst="rect">
                    <a:avLst/>
                  </a:prstGeom>
                  <a:noFill/>
                  <a:ln>
                    <a:noFill/>
                    <a:prstDash/>
                  </a:ln>
                </pic:spPr>
              </pic:pic>
            </a:graphicData>
          </a:graphic>
        </wp:inline>
      </w:drawing>
    </w:r>
  </w:p>
  <w:p w14:paraId="2384E780" w14:textId="77777777" w:rsidR="00DB3EEE" w:rsidRDefault="00DB3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1FF5"/>
    <w:multiLevelType w:val="hybridMultilevel"/>
    <w:tmpl w:val="89BEA78E"/>
    <w:lvl w:ilvl="0" w:tplc="DC9A801E">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num w:numId="1" w16cid:durableId="60623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8A"/>
    <w:rsid w:val="000002AF"/>
    <w:rsid w:val="000064B1"/>
    <w:rsid w:val="000109FC"/>
    <w:rsid w:val="000116EC"/>
    <w:rsid w:val="000117F7"/>
    <w:rsid w:val="00014409"/>
    <w:rsid w:val="00015C2D"/>
    <w:rsid w:val="000162B9"/>
    <w:rsid w:val="00031CBA"/>
    <w:rsid w:val="00031E90"/>
    <w:rsid w:val="000355A7"/>
    <w:rsid w:val="0003612A"/>
    <w:rsid w:val="00037A3E"/>
    <w:rsid w:val="00037D6F"/>
    <w:rsid w:val="00042C5F"/>
    <w:rsid w:val="00043E20"/>
    <w:rsid w:val="00043FF6"/>
    <w:rsid w:val="000446EC"/>
    <w:rsid w:val="000534AA"/>
    <w:rsid w:val="000572D6"/>
    <w:rsid w:val="00067FDB"/>
    <w:rsid w:val="00072DD0"/>
    <w:rsid w:val="000830CC"/>
    <w:rsid w:val="00083A99"/>
    <w:rsid w:val="000870FA"/>
    <w:rsid w:val="0009427B"/>
    <w:rsid w:val="000947E8"/>
    <w:rsid w:val="00095657"/>
    <w:rsid w:val="000A03E2"/>
    <w:rsid w:val="000A6522"/>
    <w:rsid w:val="000A7D41"/>
    <w:rsid w:val="000B205B"/>
    <w:rsid w:val="000C746D"/>
    <w:rsid w:val="000D18A1"/>
    <w:rsid w:val="000D48EA"/>
    <w:rsid w:val="000D7E68"/>
    <w:rsid w:val="000E00F8"/>
    <w:rsid w:val="000E1A33"/>
    <w:rsid w:val="000E38B8"/>
    <w:rsid w:val="000E3A06"/>
    <w:rsid w:val="000E3DFD"/>
    <w:rsid w:val="000E421D"/>
    <w:rsid w:val="000E593D"/>
    <w:rsid w:val="000E7C11"/>
    <w:rsid w:val="000F0489"/>
    <w:rsid w:val="000F17B4"/>
    <w:rsid w:val="000F2D17"/>
    <w:rsid w:val="000F5A8C"/>
    <w:rsid w:val="00101BB4"/>
    <w:rsid w:val="001054C3"/>
    <w:rsid w:val="00106500"/>
    <w:rsid w:val="00107D94"/>
    <w:rsid w:val="00111CBF"/>
    <w:rsid w:val="001138B4"/>
    <w:rsid w:val="00114F25"/>
    <w:rsid w:val="00115987"/>
    <w:rsid w:val="001162CF"/>
    <w:rsid w:val="0012060D"/>
    <w:rsid w:val="00120612"/>
    <w:rsid w:val="00120B07"/>
    <w:rsid w:val="00120C47"/>
    <w:rsid w:val="00120E8F"/>
    <w:rsid w:val="00124993"/>
    <w:rsid w:val="0012502C"/>
    <w:rsid w:val="001271D2"/>
    <w:rsid w:val="00133CAA"/>
    <w:rsid w:val="001372E7"/>
    <w:rsid w:val="001415A7"/>
    <w:rsid w:val="0014293C"/>
    <w:rsid w:val="00147BC9"/>
    <w:rsid w:val="00155244"/>
    <w:rsid w:val="001601BC"/>
    <w:rsid w:val="00163056"/>
    <w:rsid w:val="00163D42"/>
    <w:rsid w:val="0016496B"/>
    <w:rsid w:val="0018057B"/>
    <w:rsid w:val="001832B1"/>
    <w:rsid w:val="001854DB"/>
    <w:rsid w:val="00186513"/>
    <w:rsid w:val="001910FD"/>
    <w:rsid w:val="00191A50"/>
    <w:rsid w:val="00192A0A"/>
    <w:rsid w:val="00192F7F"/>
    <w:rsid w:val="001930DF"/>
    <w:rsid w:val="001949CB"/>
    <w:rsid w:val="0019633E"/>
    <w:rsid w:val="001A1036"/>
    <w:rsid w:val="001A1AF1"/>
    <w:rsid w:val="001A204F"/>
    <w:rsid w:val="001A4836"/>
    <w:rsid w:val="001A6C59"/>
    <w:rsid w:val="001B70EE"/>
    <w:rsid w:val="001C26FC"/>
    <w:rsid w:val="001C3361"/>
    <w:rsid w:val="001C6F5D"/>
    <w:rsid w:val="001C7866"/>
    <w:rsid w:val="001D2D78"/>
    <w:rsid w:val="001D5478"/>
    <w:rsid w:val="001E0724"/>
    <w:rsid w:val="001F2481"/>
    <w:rsid w:val="001F5573"/>
    <w:rsid w:val="00203BB9"/>
    <w:rsid w:val="002077C3"/>
    <w:rsid w:val="00210526"/>
    <w:rsid w:val="002165CD"/>
    <w:rsid w:val="00235C3D"/>
    <w:rsid w:val="0024001E"/>
    <w:rsid w:val="00245095"/>
    <w:rsid w:val="00247273"/>
    <w:rsid w:val="00250D51"/>
    <w:rsid w:val="00260CBF"/>
    <w:rsid w:val="0028383F"/>
    <w:rsid w:val="002844C5"/>
    <w:rsid w:val="00285D9C"/>
    <w:rsid w:val="002875CC"/>
    <w:rsid w:val="00294B84"/>
    <w:rsid w:val="002A418C"/>
    <w:rsid w:val="002A46BB"/>
    <w:rsid w:val="002A7BA0"/>
    <w:rsid w:val="002B00A5"/>
    <w:rsid w:val="002B0A64"/>
    <w:rsid w:val="002B0B4E"/>
    <w:rsid w:val="002B4A44"/>
    <w:rsid w:val="002B588A"/>
    <w:rsid w:val="002B6A14"/>
    <w:rsid w:val="002C20D0"/>
    <w:rsid w:val="002C552D"/>
    <w:rsid w:val="002D0DDD"/>
    <w:rsid w:val="002D1DB4"/>
    <w:rsid w:val="002D3CA1"/>
    <w:rsid w:val="002D3F18"/>
    <w:rsid w:val="002D3F1E"/>
    <w:rsid w:val="002D4D73"/>
    <w:rsid w:val="002E429B"/>
    <w:rsid w:val="002E68D5"/>
    <w:rsid w:val="002E6D1E"/>
    <w:rsid w:val="002E7248"/>
    <w:rsid w:val="002F0932"/>
    <w:rsid w:val="002F4C7D"/>
    <w:rsid w:val="002F679F"/>
    <w:rsid w:val="00306292"/>
    <w:rsid w:val="003077B8"/>
    <w:rsid w:val="0031090B"/>
    <w:rsid w:val="003113EB"/>
    <w:rsid w:val="00312A0D"/>
    <w:rsid w:val="0031339E"/>
    <w:rsid w:val="00315CA1"/>
    <w:rsid w:val="003163E1"/>
    <w:rsid w:val="0032394C"/>
    <w:rsid w:val="00336B29"/>
    <w:rsid w:val="00337DA7"/>
    <w:rsid w:val="003614DC"/>
    <w:rsid w:val="00362DD9"/>
    <w:rsid w:val="00363890"/>
    <w:rsid w:val="00365816"/>
    <w:rsid w:val="0037006C"/>
    <w:rsid w:val="00370BCD"/>
    <w:rsid w:val="00377295"/>
    <w:rsid w:val="00377771"/>
    <w:rsid w:val="003829AA"/>
    <w:rsid w:val="00383C14"/>
    <w:rsid w:val="00385727"/>
    <w:rsid w:val="003920B1"/>
    <w:rsid w:val="003954DD"/>
    <w:rsid w:val="003A29B5"/>
    <w:rsid w:val="003A36FA"/>
    <w:rsid w:val="003B25AC"/>
    <w:rsid w:val="003C1A8A"/>
    <w:rsid w:val="003C48D9"/>
    <w:rsid w:val="003C5A26"/>
    <w:rsid w:val="003C5AAC"/>
    <w:rsid w:val="003C7C59"/>
    <w:rsid w:val="003D1121"/>
    <w:rsid w:val="003D6889"/>
    <w:rsid w:val="003E24EF"/>
    <w:rsid w:val="003E43DA"/>
    <w:rsid w:val="003F04E2"/>
    <w:rsid w:val="003F1CE8"/>
    <w:rsid w:val="003F257F"/>
    <w:rsid w:val="003F563C"/>
    <w:rsid w:val="00404887"/>
    <w:rsid w:val="00406E12"/>
    <w:rsid w:val="00406EB8"/>
    <w:rsid w:val="00413E1B"/>
    <w:rsid w:val="004176A2"/>
    <w:rsid w:val="0041780F"/>
    <w:rsid w:val="004218C7"/>
    <w:rsid w:val="00423B8E"/>
    <w:rsid w:val="0042444C"/>
    <w:rsid w:val="00424F51"/>
    <w:rsid w:val="004344B8"/>
    <w:rsid w:val="004347A7"/>
    <w:rsid w:val="00434DD2"/>
    <w:rsid w:val="00436726"/>
    <w:rsid w:val="0044513C"/>
    <w:rsid w:val="004477D7"/>
    <w:rsid w:val="004513B6"/>
    <w:rsid w:val="00451811"/>
    <w:rsid w:val="004539A1"/>
    <w:rsid w:val="004611CF"/>
    <w:rsid w:val="00462ADE"/>
    <w:rsid w:val="0046333E"/>
    <w:rsid w:val="004637D9"/>
    <w:rsid w:val="004641C9"/>
    <w:rsid w:val="00465FC4"/>
    <w:rsid w:val="004718B4"/>
    <w:rsid w:val="00474006"/>
    <w:rsid w:val="004762F9"/>
    <w:rsid w:val="00482056"/>
    <w:rsid w:val="004828C5"/>
    <w:rsid w:val="004851F2"/>
    <w:rsid w:val="0049537B"/>
    <w:rsid w:val="004957F8"/>
    <w:rsid w:val="00496D78"/>
    <w:rsid w:val="004A0E31"/>
    <w:rsid w:val="004B0F4B"/>
    <w:rsid w:val="004B4CF3"/>
    <w:rsid w:val="004C0380"/>
    <w:rsid w:val="004C073E"/>
    <w:rsid w:val="004C20E4"/>
    <w:rsid w:val="004C6C45"/>
    <w:rsid w:val="004C7ACE"/>
    <w:rsid w:val="004D0AFC"/>
    <w:rsid w:val="004E06F8"/>
    <w:rsid w:val="004E09B0"/>
    <w:rsid w:val="004E1C1C"/>
    <w:rsid w:val="004E4F76"/>
    <w:rsid w:val="004F7288"/>
    <w:rsid w:val="005010DE"/>
    <w:rsid w:val="00503542"/>
    <w:rsid w:val="0050617B"/>
    <w:rsid w:val="005124A4"/>
    <w:rsid w:val="00512E9C"/>
    <w:rsid w:val="00513176"/>
    <w:rsid w:val="00516D1F"/>
    <w:rsid w:val="00523103"/>
    <w:rsid w:val="00523AD5"/>
    <w:rsid w:val="005340C3"/>
    <w:rsid w:val="00534802"/>
    <w:rsid w:val="00541BAD"/>
    <w:rsid w:val="005472EE"/>
    <w:rsid w:val="005530D5"/>
    <w:rsid w:val="00554327"/>
    <w:rsid w:val="00561496"/>
    <w:rsid w:val="00565B83"/>
    <w:rsid w:val="00567117"/>
    <w:rsid w:val="00567AB0"/>
    <w:rsid w:val="00572768"/>
    <w:rsid w:val="005848D6"/>
    <w:rsid w:val="005906BA"/>
    <w:rsid w:val="00592BD6"/>
    <w:rsid w:val="005932AD"/>
    <w:rsid w:val="00594F5D"/>
    <w:rsid w:val="00596C7B"/>
    <w:rsid w:val="005A070C"/>
    <w:rsid w:val="005A4746"/>
    <w:rsid w:val="005A7CFE"/>
    <w:rsid w:val="005B32C8"/>
    <w:rsid w:val="005B3866"/>
    <w:rsid w:val="005B5AF6"/>
    <w:rsid w:val="005C1352"/>
    <w:rsid w:val="005C302C"/>
    <w:rsid w:val="005C3F57"/>
    <w:rsid w:val="005C4631"/>
    <w:rsid w:val="005C6C25"/>
    <w:rsid w:val="005D08FF"/>
    <w:rsid w:val="005D5371"/>
    <w:rsid w:val="005D5B05"/>
    <w:rsid w:val="005D5E9C"/>
    <w:rsid w:val="005D7B10"/>
    <w:rsid w:val="005E06BE"/>
    <w:rsid w:val="005F2A7E"/>
    <w:rsid w:val="005F38B4"/>
    <w:rsid w:val="005F5CA4"/>
    <w:rsid w:val="00603C07"/>
    <w:rsid w:val="00610BC2"/>
    <w:rsid w:val="00615DB4"/>
    <w:rsid w:val="006160B1"/>
    <w:rsid w:val="006168E3"/>
    <w:rsid w:val="006224AE"/>
    <w:rsid w:val="00624C52"/>
    <w:rsid w:val="00624E2E"/>
    <w:rsid w:val="0063013C"/>
    <w:rsid w:val="006352C3"/>
    <w:rsid w:val="00636DEA"/>
    <w:rsid w:val="00637167"/>
    <w:rsid w:val="00642922"/>
    <w:rsid w:val="00651DEA"/>
    <w:rsid w:val="00657F6B"/>
    <w:rsid w:val="006638EB"/>
    <w:rsid w:val="00667E5D"/>
    <w:rsid w:val="00670DF1"/>
    <w:rsid w:val="006715AD"/>
    <w:rsid w:val="00673004"/>
    <w:rsid w:val="00676830"/>
    <w:rsid w:val="00681270"/>
    <w:rsid w:val="00686525"/>
    <w:rsid w:val="00687352"/>
    <w:rsid w:val="0069408A"/>
    <w:rsid w:val="006941D5"/>
    <w:rsid w:val="006953E0"/>
    <w:rsid w:val="00695C18"/>
    <w:rsid w:val="006A0178"/>
    <w:rsid w:val="006A03A0"/>
    <w:rsid w:val="006A0EC5"/>
    <w:rsid w:val="006A3A02"/>
    <w:rsid w:val="006C3C02"/>
    <w:rsid w:val="006C3D34"/>
    <w:rsid w:val="006C4650"/>
    <w:rsid w:val="006D0EE2"/>
    <w:rsid w:val="006D1484"/>
    <w:rsid w:val="006D203D"/>
    <w:rsid w:val="006D7D51"/>
    <w:rsid w:val="006E07B2"/>
    <w:rsid w:val="006E1837"/>
    <w:rsid w:val="006E2681"/>
    <w:rsid w:val="006E3F32"/>
    <w:rsid w:val="006E69AC"/>
    <w:rsid w:val="006E7EFC"/>
    <w:rsid w:val="006F38A9"/>
    <w:rsid w:val="006F4B40"/>
    <w:rsid w:val="006F4B8A"/>
    <w:rsid w:val="00704D89"/>
    <w:rsid w:val="007050B1"/>
    <w:rsid w:val="00710E92"/>
    <w:rsid w:val="00710EA4"/>
    <w:rsid w:val="00716885"/>
    <w:rsid w:val="007169DD"/>
    <w:rsid w:val="00723E59"/>
    <w:rsid w:val="0072733E"/>
    <w:rsid w:val="00733528"/>
    <w:rsid w:val="007338D4"/>
    <w:rsid w:val="007363F7"/>
    <w:rsid w:val="00736884"/>
    <w:rsid w:val="00741F77"/>
    <w:rsid w:val="00745BDE"/>
    <w:rsid w:val="007474CD"/>
    <w:rsid w:val="00754A6E"/>
    <w:rsid w:val="00755144"/>
    <w:rsid w:val="00757183"/>
    <w:rsid w:val="00757C84"/>
    <w:rsid w:val="00764459"/>
    <w:rsid w:val="00767675"/>
    <w:rsid w:val="0077328B"/>
    <w:rsid w:val="00775D3D"/>
    <w:rsid w:val="00776D2A"/>
    <w:rsid w:val="00783981"/>
    <w:rsid w:val="00787BE2"/>
    <w:rsid w:val="00791CDF"/>
    <w:rsid w:val="00792529"/>
    <w:rsid w:val="007A5D51"/>
    <w:rsid w:val="007C10E5"/>
    <w:rsid w:val="007D3937"/>
    <w:rsid w:val="007D3C99"/>
    <w:rsid w:val="007D47D4"/>
    <w:rsid w:val="007E2A27"/>
    <w:rsid w:val="007E477A"/>
    <w:rsid w:val="007E4E06"/>
    <w:rsid w:val="007E529A"/>
    <w:rsid w:val="007F6988"/>
    <w:rsid w:val="007F6A6F"/>
    <w:rsid w:val="0080101D"/>
    <w:rsid w:val="00803E68"/>
    <w:rsid w:val="00804149"/>
    <w:rsid w:val="00807B79"/>
    <w:rsid w:val="00812DC4"/>
    <w:rsid w:val="0081497A"/>
    <w:rsid w:val="00820B5E"/>
    <w:rsid w:val="00822E0E"/>
    <w:rsid w:val="00823CC6"/>
    <w:rsid w:val="00831647"/>
    <w:rsid w:val="00836FA9"/>
    <w:rsid w:val="0084017D"/>
    <w:rsid w:val="00850478"/>
    <w:rsid w:val="00860E84"/>
    <w:rsid w:val="008663BB"/>
    <w:rsid w:val="00866495"/>
    <w:rsid w:val="008666D7"/>
    <w:rsid w:val="00876D32"/>
    <w:rsid w:val="00880CC3"/>
    <w:rsid w:val="008964D0"/>
    <w:rsid w:val="00896ACC"/>
    <w:rsid w:val="008A2AE5"/>
    <w:rsid w:val="008A4B73"/>
    <w:rsid w:val="008A7EE4"/>
    <w:rsid w:val="008B02FD"/>
    <w:rsid w:val="008B04C7"/>
    <w:rsid w:val="008B38DE"/>
    <w:rsid w:val="008B3C29"/>
    <w:rsid w:val="008C10D8"/>
    <w:rsid w:val="008C45EC"/>
    <w:rsid w:val="008C4E4B"/>
    <w:rsid w:val="008C584C"/>
    <w:rsid w:val="008C5B5C"/>
    <w:rsid w:val="008C75AA"/>
    <w:rsid w:val="008D1CD9"/>
    <w:rsid w:val="008D2049"/>
    <w:rsid w:val="008E3C91"/>
    <w:rsid w:val="008F26B1"/>
    <w:rsid w:val="008F484C"/>
    <w:rsid w:val="008F5B4E"/>
    <w:rsid w:val="00900A3D"/>
    <w:rsid w:val="0091350D"/>
    <w:rsid w:val="00922BA0"/>
    <w:rsid w:val="009237F6"/>
    <w:rsid w:val="009352AC"/>
    <w:rsid w:val="00954A9B"/>
    <w:rsid w:val="00954DB4"/>
    <w:rsid w:val="009553BF"/>
    <w:rsid w:val="00957E48"/>
    <w:rsid w:val="0096526B"/>
    <w:rsid w:val="00966F59"/>
    <w:rsid w:val="009676F8"/>
    <w:rsid w:val="0097058B"/>
    <w:rsid w:val="00972846"/>
    <w:rsid w:val="00972A07"/>
    <w:rsid w:val="009737D4"/>
    <w:rsid w:val="00985541"/>
    <w:rsid w:val="0099271A"/>
    <w:rsid w:val="00994368"/>
    <w:rsid w:val="009956D9"/>
    <w:rsid w:val="00996894"/>
    <w:rsid w:val="009A1E8A"/>
    <w:rsid w:val="009A2347"/>
    <w:rsid w:val="009A56D4"/>
    <w:rsid w:val="009A6346"/>
    <w:rsid w:val="009B75AB"/>
    <w:rsid w:val="009C7772"/>
    <w:rsid w:val="009D1892"/>
    <w:rsid w:val="009E001D"/>
    <w:rsid w:val="009E09DD"/>
    <w:rsid w:val="009E2FBD"/>
    <w:rsid w:val="009F01D0"/>
    <w:rsid w:val="009F1AC5"/>
    <w:rsid w:val="009F2F8B"/>
    <w:rsid w:val="009F350B"/>
    <w:rsid w:val="009F3C70"/>
    <w:rsid w:val="009F4559"/>
    <w:rsid w:val="009F4ADE"/>
    <w:rsid w:val="009F67B0"/>
    <w:rsid w:val="00A0197E"/>
    <w:rsid w:val="00A10EED"/>
    <w:rsid w:val="00A1186B"/>
    <w:rsid w:val="00A12798"/>
    <w:rsid w:val="00A20F59"/>
    <w:rsid w:val="00A21D5F"/>
    <w:rsid w:val="00A266CD"/>
    <w:rsid w:val="00A31B57"/>
    <w:rsid w:val="00A322DF"/>
    <w:rsid w:val="00A32436"/>
    <w:rsid w:val="00A32FEB"/>
    <w:rsid w:val="00A33474"/>
    <w:rsid w:val="00A371CB"/>
    <w:rsid w:val="00A41C11"/>
    <w:rsid w:val="00A4444B"/>
    <w:rsid w:val="00A45199"/>
    <w:rsid w:val="00A463DB"/>
    <w:rsid w:val="00A475F6"/>
    <w:rsid w:val="00A52429"/>
    <w:rsid w:val="00A5481A"/>
    <w:rsid w:val="00A56F17"/>
    <w:rsid w:val="00A61A09"/>
    <w:rsid w:val="00A722F6"/>
    <w:rsid w:val="00A730EA"/>
    <w:rsid w:val="00A807ED"/>
    <w:rsid w:val="00A80B63"/>
    <w:rsid w:val="00A81C35"/>
    <w:rsid w:val="00A84326"/>
    <w:rsid w:val="00A903F4"/>
    <w:rsid w:val="00A91C8A"/>
    <w:rsid w:val="00AA1317"/>
    <w:rsid w:val="00AA1CC5"/>
    <w:rsid w:val="00AA429B"/>
    <w:rsid w:val="00AA4D39"/>
    <w:rsid w:val="00AA5A69"/>
    <w:rsid w:val="00AB3984"/>
    <w:rsid w:val="00AB6F8A"/>
    <w:rsid w:val="00AC2B83"/>
    <w:rsid w:val="00AC2EAD"/>
    <w:rsid w:val="00AC3181"/>
    <w:rsid w:val="00AC35F1"/>
    <w:rsid w:val="00AC4786"/>
    <w:rsid w:val="00AD314D"/>
    <w:rsid w:val="00AD7040"/>
    <w:rsid w:val="00AE22F4"/>
    <w:rsid w:val="00AE7B9D"/>
    <w:rsid w:val="00AF064E"/>
    <w:rsid w:val="00AF083A"/>
    <w:rsid w:val="00AF3DE4"/>
    <w:rsid w:val="00AF3F94"/>
    <w:rsid w:val="00B01A8E"/>
    <w:rsid w:val="00B04660"/>
    <w:rsid w:val="00B078D3"/>
    <w:rsid w:val="00B12D1E"/>
    <w:rsid w:val="00B16312"/>
    <w:rsid w:val="00B1726F"/>
    <w:rsid w:val="00B2185A"/>
    <w:rsid w:val="00B27618"/>
    <w:rsid w:val="00B27995"/>
    <w:rsid w:val="00B3001A"/>
    <w:rsid w:val="00B306D7"/>
    <w:rsid w:val="00B30733"/>
    <w:rsid w:val="00B32811"/>
    <w:rsid w:val="00B36191"/>
    <w:rsid w:val="00B37FD7"/>
    <w:rsid w:val="00B521B4"/>
    <w:rsid w:val="00B53466"/>
    <w:rsid w:val="00B5347B"/>
    <w:rsid w:val="00B559E9"/>
    <w:rsid w:val="00B56C9C"/>
    <w:rsid w:val="00B6359C"/>
    <w:rsid w:val="00B65EA3"/>
    <w:rsid w:val="00B67039"/>
    <w:rsid w:val="00B76DDB"/>
    <w:rsid w:val="00B775DE"/>
    <w:rsid w:val="00B80F83"/>
    <w:rsid w:val="00B82D50"/>
    <w:rsid w:val="00B91595"/>
    <w:rsid w:val="00B92C9E"/>
    <w:rsid w:val="00BA7DF0"/>
    <w:rsid w:val="00BB4BF0"/>
    <w:rsid w:val="00BB5388"/>
    <w:rsid w:val="00BB57CA"/>
    <w:rsid w:val="00BC0623"/>
    <w:rsid w:val="00BC6929"/>
    <w:rsid w:val="00BD05B5"/>
    <w:rsid w:val="00BD2A5C"/>
    <w:rsid w:val="00BD4E4B"/>
    <w:rsid w:val="00BD6E55"/>
    <w:rsid w:val="00BE1A82"/>
    <w:rsid w:val="00BE52A0"/>
    <w:rsid w:val="00BE6DE7"/>
    <w:rsid w:val="00BF3C28"/>
    <w:rsid w:val="00C02F13"/>
    <w:rsid w:val="00C02F87"/>
    <w:rsid w:val="00C06A83"/>
    <w:rsid w:val="00C075DC"/>
    <w:rsid w:val="00C07A15"/>
    <w:rsid w:val="00C12B7E"/>
    <w:rsid w:val="00C16448"/>
    <w:rsid w:val="00C178E7"/>
    <w:rsid w:val="00C20684"/>
    <w:rsid w:val="00C21C32"/>
    <w:rsid w:val="00C22D68"/>
    <w:rsid w:val="00C230CD"/>
    <w:rsid w:val="00C23975"/>
    <w:rsid w:val="00C2484E"/>
    <w:rsid w:val="00C33599"/>
    <w:rsid w:val="00C37C5C"/>
    <w:rsid w:val="00C37F14"/>
    <w:rsid w:val="00C51B7F"/>
    <w:rsid w:val="00C5730B"/>
    <w:rsid w:val="00C63BFD"/>
    <w:rsid w:val="00C63C1E"/>
    <w:rsid w:val="00C659FD"/>
    <w:rsid w:val="00C65C9B"/>
    <w:rsid w:val="00C713E7"/>
    <w:rsid w:val="00C71FD8"/>
    <w:rsid w:val="00C84FD3"/>
    <w:rsid w:val="00C862C4"/>
    <w:rsid w:val="00C863E4"/>
    <w:rsid w:val="00C87EB7"/>
    <w:rsid w:val="00C93282"/>
    <w:rsid w:val="00C94C2D"/>
    <w:rsid w:val="00C953DE"/>
    <w:rsid w:val="00C962EF"/>
    <w:rsid w:val="00CA0DB8"/>
    <w:rsid w:val="00CA70DE"/>
    <w:rsid w:val="00CB055A"/>
    <w:rsid w:val="00CB0702"/>
    <w:rsid w:val="00CB49B4"/>
    <w:rsid w:val="00CB5610"/>
    <w:rsid w:val="00CB6630"/>
    <w:rsid w:val="00CC4FDF"/>
    <w:rsid w:val="00CC5062"/>
    <w:rsid w:val="00CD0CD0"/>
    <w:rsid w:val="00CD3446"/>
    <w:rsid w:val="00CE66BA"/>
    <w:rsid w:val="00CF1B8C"/>
    <w:rsid w:val="00CF79BB"/>
    <w:rsid w:val="00CF7A72"/>
    <w:rsid w:val="00D066C6"/>
    <w:rsid w:val="00D13794"/>
    <w:rsid w:val="00D13BD8"/>
    <w:rsid w:val="00D13CB7"/>
    <w:rsid w:val="00D150D5"/>
    <w:rsid w:val="00D21EC5"/>
    <w:rsid w:val="00D238EC"/>
    <w:rsid w:val="00D25180"/>
    <w:rsid w:val="00D268BA"/>
    <w:rsid w:val="00D315C3"/>
    <w:rsid w:val="00D326F5"/>
    <w:rsid w:val="00D32826"/>
    <w:rsid w:val="00D32A8A"/>
    <w:rsid w:val="00D330C1"/>
    <w:rsid w:val="00D34017"/>
    <w:rsid w:val="00D348CE"/>
    <w:rsid w:val="00D403CB"/>
    <w:rsid w:val="00D55D8F"/>
    <w:rsid w:val="00D562AE"/>
    <w:rsid w:val="00D66E45"/>
    <w:rsid w:val="00D702D1"/>
    <w:rsid w:val="00D71CBC"/>
    <w:rsid w:val="00D7219E"/>
    <w:rsid w:val="00D7535D"/>
    <w:rsid w:val="00D81226"/>
    <w:rsid w:val="00D82A9F"/>
    <w:rsid w:val="00D90D06"/>
    <w:rsid w:val="00D9788E"/>
    <w:rsid w:val="00DA2B9B"/>
    <w:rsid w:val="00DA525A"/>
    <w:rsid w:val="00DA60B3"/>
    <w:rsid w:val="00DB300C"/>
    <w:rsid w:val="00DB3C19"/>
    <w:rsid w:val="00DB3EEE"/>
    <w:rsid w:val="00DC1437"/>
    <w:rsid w:val="00DC2569"/>
    <w:rsid w:val="00DC67B8"/>
    <w:rsid w:val="00DE220B"/>
    <w:rsid w:val="00DE389B"/>
    <w:rsid w:val="00DE53CC"/>
    <w:rsid w:val="00DE747E"/>
    <w:rsid w:val="00E003F9"/>
    <w:rsid w:val="00E007F2"/>
    <w:rsid w:val="00E00DB0"/>
    <w:rsid w:val="00E02BB2"/>
    <w:rsid w:val="00E03101"/>
    <w:rsid w:val="00E04D34"/>
    <w:rsid w:val="00E1263C"/>
    <w:rsid w:val="00E129F2"/>
    <w:rsid w:val="00E14CFE"/>
    <w:rsid w:val="00E202F6"/>
    <w:rsid w:val="00E33ACD"/>
    <w:rsid w:val="00E36BE1"/>
    <w:rsid w:val="00E45B31"/>
    <w:rsid w:val="00E506A9"/>
    <w:rsid w:val="00E55B59"/>
    <w:rsid w:val="00E62C51"/>
    <w:rsid w:val="00E72D75"/>
    <w:rsid w:val="00E76BAE"/>
    <w:rsid w:val="00E87D49"/>
    <w:rsid w:val="00E87DCB"/>
    <w:rsid w:val="00E9137F"/>
    <w:rsid w:val="00E92970"/>
    <w:rsid w:val="00E94E8B"/>
    <w:rsid w:val="00E94F7E"/>
    <w:rsid w:val="00E96AF6"/>
    <w:rsid w:val="00EA70C6"/>
    <w:rsid w:val="00EA7AA5"/>
    <w:rsid w:val="00EB2931"/>
    <w:rsid w:val="00EC2A80"/>
    <w:rsid w:val="00EC50AA"/>
    <w:rsid w:val="00EC55D3"/>
    <w:rsid w:val="00EC581A"/>
    <w:rsid w:val="00EC6CF4"/>
    <w:rsid w:val="00ED010C"/>
    <w:rsid w:val="00ED0C80"/>
    <w:rsid w:val="00ED138C"/>
    <w:rsid w:val="00ED3A8C"/>
    <w:rsid w:val="00EE02C2"/>
    <w:rsid w:val="00EE4AE2"/>
    <w:rsid w:val="00EE5094"/>
    <w:rsid w:val="00EE5FD6"/>
    <w:rsid w:val="00EF51FE"/>
    <w:rsid w:val="00EF52E0"/>
    <w:rsid w:val="00F00986"/>
    <w:rsid w:val="00F00A93"/>
    <w:rsid w:val="00F01F66"/>
    <w:rsid w:val="00F027E9"/>
    <w:rsid w:val="00F066C6"/>
    <w:rsid w:val="00F176A7"/>
    <w:rsid w:val="00F17901"/>
    <w:rsid w:val="00F22221"/>
    <w:rsid w:val="00F22D55"/>
    <w:rsid w:val="00F26F47"/>
    <w:rsid w:val="00F35D63"/>
    <w:rsid w:val="00F425F7"/>
    <w:rsid w:val="00F5209D"/>
    <w:rsid w:val="00F52BFF"/>
    <w:rsid w:val="00F536FA"/>
    <w:rsid w:val="00F56F36"/>
    <w:rsid w:val="00F57160"/>
    <w:rsid w:val="00F57E9B"/>
    <w:rsid w:val="00F60581"/>
    <w:rsid w:val="00F76890"/>
    <w:rsid w:val="00F77E96"/>
    <w:rsid w:val="00F807E0"/>
    <w:rsid w:val="00F81212"/>
    <w:rsid w:val="00F818AF"/>
    <w:rsid w:val="00F82D4A"/>
    <w:rsid w:val="00F8328F"/>
    <w:rsid w:val="00F84764"/>
    <w:rsid w:val="00F87AB1"/>
    <w:rsid w:val="00F9395B"/>
    <w:rsid w:val="00F94BBF"/>
    <w:rsid w:val="00F96E96"/>
    <w:rsid w:val="00FA53B2"/>
    <w:rsid w:val="00FB5A8C"/>
    <w:rsid w:val="00FB7E4F"/>
    <w:rsid w:val="00FC058E"/>
    <w:rsid w:val="00FC0DD7"/>
    <w:rsid w:val="00FC50FB"/>
    <w:rsid w:val="00FE33A6"/>
    <w:rsid w:val="00FE54C4"/>
    <w:rsid w:val="00FE729A"/>
    <w:rsid w:val="00FF70BA"/>
    <w:rsid w:val="1CFDA0F2"/>
    <w:rsid w:val="400A79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DE85"/>
  <w15:docId w15:val="{6048D7B9-43DC-47EB-9927-DDA32F3B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2D"/>
  </w:style>
  <w:style w:type="paragraph" w:styleId="Ttulo1">
    <w:name w:val="heading 1"/>
    <w:basedOn w:val="Normal"/>
    <w:next w:val="Normal"/>
    <w:link w:val="Ttulo1Car"/>
    <w:uiPriority w:val="9"/>
    <w:qFormat/>
    <w:rsid w:val="00A9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1C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1C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1C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1C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1C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1C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1C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C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1C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1C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1C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1C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1C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1C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1C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1C8A"/>
    <w:rPr>
      <w:rFonts w:eastAsiaTheme="majorEastAsia" w:cstheme="majorBidi"/>
      <w:color w:val="272727" w:themeColor="text1" w:themeTint="D8"/>
    </w:rPr>
  </w:style>
  <w:style w:type="paragraph" w:styleId="Ttulo">
    <w:name w:val="Title"/>
    <w:basedOn w:val="Normal"/>
    <w:next w:val="Normal"/>
    <w:link w:val="TtuloCar"/>
    <w:uiPriority w:val="10"/>
    <w:qFormat/>
    <w:rsid w:val="00A9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C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1C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1C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1C8A"/>
    <w:pPr>
      <w:spacing w:before="160"/>
      <w:jc w:val="center"/>
    </w:pPr>
    <w:rPr>
      <w:i/>
      <w:iCs/>
      <w:color w:val="404040" w:themeColor="text1" w:themeTint="BF"/>
    </w:rPr>
  </w:style>
  <w:style w:type="character" w:customStyle="1" w:styleId="CitaCar">
    <w:name w:val="Cita Car"/>
    <w:basedOn w:val="Fuentedeprrafopredeter"/>
    <w:link w:val="Cita"/>
    <w:uiPriority w:val="29"/>
    <w:rsid w:val="00A91C8A"/>
    <w:rPr>
      <w:i/>
      <w:iCs/>
      <w:color w:val="404040" w:themeColor="text1" w:themeTint="BF"/>
    </w:rPr>
  </w:style>
  <w:style w:type="paragraph" w:styleId="Prrafodelista">
    <w:name w:val="List Paragraph"/>
    <w:basedOn w:val="Normal"/>
    <w:uiPriority w:val="34"/>
    <w:qFormat/>
    <w:rsid w:val="00A91C8A"/>
    <w:pPr>
      <w:ind w:left="720"/>
      <w:contextualSpacing/>
    </w:pPr>
  </w:style>
  <w:style w:type="character" w:styleId="nfasisintenso">
    <w:name w:val="Intense Emphasis"/>
    <w:basedOn w:val="Fuentedeprrafopredeter"/>
    <w:uiPriority w:val="21"/>
    <w:qFormat/>
    <w:rsid w:val="00A91C8A"/>
    <w:rPr>
      <w:i/>
      <w:iCs/>
      <w:color w:val="0F4761" w:themeColor="accent1" w:themeShade="BF"/>
    </w:rPr>
  </w:style>
  <w:style w:type="paragraph" w:styleId="Citadestacada">
    <w:name w:val="Intense Quote"/>
    <w:basedOn w:val="Normal"/>
    <w:next w:val="Normal"/>
    <w:link w:val="CitadestacadaCar"/>
    <w:uiPriority w:val="30"/>
    <w:qFormat/>
    <w:rsid w:val="00A9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1C8A"/>
    <w:rPr>
      <w:i/>
      <w:iCs/>
      <w:color w:val="0F4761" w:themeColor="accent1" w:themeShade="BF"/>
    </w:rPr>
  </w:style>
  <w:style w:type="character" w:styleId="Referenciaintensa">
    <w:name w:val="Intense Reference"/>
    <w:basedOn w:val="Fuentedeprrafopredeter"/>
    <w:uiPriority w:val="32"/>
    <w:qFormat/>
    <w:rsid w:val="00A91C8A"/>
    <w:rPr>
      <w:b/>
      <w:bCs/>
      <w:smallCaps/>
      <w:color w:val="0F4761" w:themeColor="accent1" w:themeShade="BF"/>
      <w:spacing w:val="5"/>
    </w:rPr>
  </w:style>
  <w:style w:type="paragraph" w:styleId="Textoindependiente">
    <w:name w:val="Body Text"/>
    <w:basedOn w:val="Normal"/>
    <w:link w:val="TextoindependienteCar"/>
    <w:rsid w:val="006224A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6224AE"/>
    <w:rPr>
      <w:rFonts w:ascii="Times New Roman" w:eastAsia="SimSun" w:hAnsi="Times New Roman" w:cs="Mangal"/>
      <w:kern w:val="1"/>
      <w:sz w:val="24"/>
      <w:szCs w:val="24"/>
      <w:lang w:eastAsia="hi-IN" w:bidi="hi-IN"/>
    </w:rPr>
  </w:style>
  <w:style w:type="paragraph" w:customStyle="1" w:styleId="Contenidodelatabla">
    <w:name w:val="Contenido de la tabla"/>
    <w:basedOn w:val="Normal"/>
    <w:rsid w:val="006224A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Tablaconcuadrcula">
    <w:name w:val="Table Grid"/>
    <w:basedOn w:val="Tablanormal"/>
    <w:uiPriority w:val="59"/>
    <w:rsid w:val="0062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delatabla">
    <w:name w:val="Encabezado de la tabla"/>
    <w:basedOn w:val="Contenidodelatabla"/>
    <w:rsid w:val="00C12B7E"/>
    <w:pPr>
      <w:jc w:val="center"/>
    </w:pPr>
    <w:rPr>
      <w:b/>
      <w:bCs/>
      <w:i/>
      <w:iCs/>
    </w:rPr>
  </w:style>
  <w:style w:type="paragraph" w:styleId="Textodeglobo">
    <w:name w:val="Balloon Text"/>
    <w:basedOn w:val="Normal"/>
    <w:link w:val="TextodegloboCar"/>
    <w:uiPriority w:val="99"/>
    <w:semiHidden/>
    <w:unhideWhenUsed/>
    <w:rsid w:val="00C12B7E"/>
    <w:pPr>
      <w:widowControl w:val="0"/>
      <w:suppressAutoHyphens/>
      <w:spacing w:after="0" w:line="240" w:lineRule="auto"/>
    </w:pPr>
    <w:rPr>
      <w:rFonts w:ascii="Tahoma" w:eastAsia="SimSun" w:hAnsi="Tahoma" w:cs="Mangal"/>
      <w:kern w:val="1"/>
      <w:sz w:val="16"/>
      <w:szCs w:val="14"/>
      <w:lang w:eastAsia="hi-IN" w:bidi="hi-IN"/>
    </w:rPr>
  </w:style>
  <w:style w:type="character" w:customStyle="1" w:styleId="TextodegloboCar">
    <w:name w:val="Texto de globo Car"/>
    <w:basedOn w:val="Fuentedeprrafopredeter"/>
    <w:link w:val="Textodeglobo"/>
    <w:uiPriority w:val="99"/>
    <w:semiHidden/>
    <w:rsid w:val="00C12B7E"/>
    <w:rPr>
      <w:rFonts w:ascii="Tahoma" w:eastAsia="SimSun" w:hAnsi="Tahoma" w:cs="Mangal"/>
      <w:kern w:val="1"/>
      <w:sz w:val="16"/>
      <w:szCs w:val="14"/>
      <w:lang w:eastAsia="hi-IN" w:bidi="hi-IN"/>
    </w:rPr>
  </w:style>
  <w:style w:type="paragraph" w:customStyle="1" w:styleId="cuerpo-de-texto-con-sangra-western">
    <w:name w:val="cuerpo-de-texto-con-sangría-western"/>
    <w:basedOn w:val="Normal"/>
    <w:rsid w:val="00AF3F94"/>
    <w:pPr>
      <w:spacing w:before="100" w:beforeAutospacing="1" w:after="119" w:line="240" w:lineRule="auto"/>
      <w:ind w:left="284"/>
    </w:pPr>
    <w:rPr>
      <w:rFonts w:ascii="Times New Roman" w:eastAsia="Times New Roman" w:hAnsi="Times New Roman" w:cs="Times New Roman"/>
      <w:kern w:val="0"/>
      <w:sz w:val="24"/>
      <w:szCs w:val="24"/>
      <w:lang w:eastAsia="es-ES"/>
    </w:rPr>
  </w:style>
  <w:style w:type="paragraph" w:styleId="NormalWeb">
    <w:name w:val="Normal (Web)"/>
    <w:basedOn w:val="Normal"/>
    <w:uiPriority w:val="99"/>
    <w:semiHidden/>
    <w:unhideWhenUsed/>
    <w:rsid w:val="004218C7"/>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math-inline">
    <w:name w:val="math-inline"/>
    <w:basedOn w:val="Fuentedeprrafopredeter"/>
    <w:rsid w:val="004218C7"/>
  </w:style>
  <w:style w:type="character" w:customStyle="1" w:styleId="citation-23">
    <w:name w:val="citation-23"/>
    <w:basedOn w:val="Fuentedeprrafopredeter"/>
    <w:rsid w:val="004218C7"/>
  </w:style>
  <w:style w:type="character" w:customStyle="1" w:styleId="citation-22">
    <w:name w:val="citation-22"/>
    <w:basedOn w:val="Fuentedeprrafopredeter"/>
    <w:rsid w:val="004218C7"/>
  </w:style>
  <w:style w:type="character" w:customStyle="1" w:styleId="citation-21">
    <w:name w:val="citation-21"/>
    <w:basedOn w:val="Fuentedeprrafopredeter"/>
    <w:rsid w:val="004218C7"/>
  </w:style>
  <w:style w:type="character" w:customStyle="1" w:styleId="citation-20">
    <w:name w:val="citation-20"/>
    <w:basedOn w:val="Fuentedeprrafopredeter"/>
    <w:rsid w:val="004218C7"/>
  </w:style>
  <w:style w:type="character" w:customStyle="1" w:styleId="citation-19">
    <w:name w:val="citation-19"/>
    <w:basedOn w:val="Fuentedeprrafopredeter"/>
    <w:rsid w:val="004218C7"/>
  </w:style>
  <w:style w:type="character" w:styleId="Textodelmarcadordeposicin">
    <w:name w:val="Placeholder Text"/>
    <w:basedOn w:val="Fuentedeprrafopredeter"/>
    <w:uiPriority w:val="99"/>
    <w:semiHidden/>
    <w:rsid w:val="00EF51FE"/>
    <w:rPr>
      <w:color w:val="666666"/>
    </w:rPr>
  </w:style>
  <w:style w:type="paragraph" w:styleId="Encabezado">
    <w:name w:val="header"/>
    <w:basedOn w:val="Normal"/>
    <w:link w:val="EncabezadoCar"/>
    <w:uiPriority w:val="99"/>
    <w:unhideWhenUsed/>
    <w:rsid w:val="00516D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6D1F"/>
  </w:style>
  <w:style w:type="paragraph" w:styleId="Piedepgina">
    <w:name w:val="footer"/>
    <w:basedOn w:val="Normal"/>
    <w:link w:val="PiedepginaCar"/>
    <w:uiPriority w:val="99"/>
    <w:unhideWhenUsed/>
    <w:rsid w:val="00516D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081A15D59DAFF4BA2CE622F18F6B936" ma:contentTypeVersion="16" ma:contentTypeDescription="Crear nuevo documento." ma:contentTypeScope="" ma:versionID="ed68c9cd543f1f491086114068b7a369">
  <xsd:schema xmlns:xsd="http://www.w3.org/2001/XMLSchema" xmlns:xs="http://www.w3.org/2001/XMLSchema" xmlns:p="http://schemas.microsoft.com/office/2006/metadata/properties" xmlns:ns2="042e37dd-204a-452d-87c6-5b562e17ec1a" xmlns:ns3="37c079db-1028-4d1a-9d7a-a496084f928d" targetNamespace="http://schemas.microsoft.com/office/2006/metadata/properties" ma:root="true" ma:fieldsID="fad4e5f54e724c6d660caa417a03c6d9" ns2:_="" ns3:_="">
    <xsd:import namespace="042e37dd-204a-452d-87c6-5b562e17ec1a"/>
    <xsd:import namespace="37c079db-1028-4d1a-9d7a-a496084f92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e37dd-204a-452d-87c6-5b562e1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791138e-6c56-4184-b6ff-529279b8a8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079db-1028-4d1a-9d7a-a496084f92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a04c3f-6418-4ec0-8ab3-1ab57d5fb5d8}" ma:internalName="TaxCatchAll" ma:showField="CatchAllData" ma:web="37c079db-1028-4d1a-9d7a-a496084f92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c079db-1028-4d1a-9d7a-a496084f928d" xsi:nil="true"/>
    <lcf76f155ced4ddcb4097134ff3c332f xmlns="042e37dd-204a-452d-87c6-5b562e17e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81D36-CD2D-40B8-A034-1AC31BC3E2E6}">
  <ds:schemaRefs>
    <ds:schemaRef ds:uri="http://schemas.microsoft.com/sharepoint/v3/contenttype/forms"/>
  </ds:schemaRefs>
</ds:datastoreItem>
</file>

<file path=customXml/itemProps2.xml><?xml version="1.0" encoding="utf-8"?>
<ds:datastoreItem xmlns:ds="http://schemas.openxmlformats.org/officeDocument/2006/customXml" ds:itemID="{86CA782B-4DFE-4A75-9D50-7F4F097AB84C}">
  <ds:schemaRefs>
    <ds:schemaRef ds:uri="http://schemas.openxmlformats.org/officeDocument/2006/bibliography"/>
  </ds:schemaRefs>
</ds:datastoreItem>
</file>

<file path=customXml/itemProps3.xml><?xml version="1.0" encoding="utf-8"?>
<ds:datastoreItem xmlns:ds="http://schemas.openxmlformats.org/officeDocument/2006/customXml" ds:itemID="{0F5E6576-D57D-454A-BE12-E5741E6C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e37dd-204a-452d-87c6-5b562e17ec1a"/>
    <ds:schemaRef ds:uri="37c079db-1028-4d1a-9d7a-a496084f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015FE-18FA-47C4-B3B1-F61DF5EB7C96}">
  <ds:schemaRefs>
    <ds:schemaRef ds:uri="http://schemas.microsoft.com/office/2006/metadata/properties"/>
    <ds:schemaRef ds:uri="http://schemas.microsoft.com/office/infopath/2007/PartnerControls"/>
    <ds:schemaRef ds:uri="37c079db-1028-4d1a-9d7a-a496084f928d"/>
    <ds:schemaRef ds:uri="042e37dd-204a-452d-87c6-5b562e17ec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10561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Salguero - Área Técnica</dc:creator>
  <cp:keywords/>
  <dc:description/>
  <cp:lastModifiedBy>Florencio Valero Torres</cp:lastModifiedBy>
  <cp:revision>2</cp:revision>
  <cp:lastPrinted>2026-02-26T07:19:00Z</cp:lastPrinted>
  <dcterms:created xsi:type="dcterms:W3CDTF">2026-03-26T13:16:00Z</dcterms:created>
  <dcterms:modified xsi:type="dcterms:W3CDTF">2026-03-26T13:16:00Z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0x010100A081A15D59DAFF4BA2CE622F18F6B936</vt:lpwstr>
  </property>
  <property fmtid="{D5CDD505-2E9C-101B-9397-08002B2CF9AE}" pid="3" name="MediaServiceImageTags">
    <vt:lpwstr/>
  </property>
</Properties>
</file>